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小标宋" w:eastAsia="小标宋"/>
          <w:bCs/>
          <w:sz w:val="36"/>
          <w:szCs w:val="36"/>
        </w:rPr>
      </w:pPr>
      <w:r>
        <w:rPr>
          <w:rFonts w:hint="eastAsia" w:ascii="小标宋" w:eastAsia="小标宋"/>
          <w:bCs/>
          <w:sz w:val="36"/>
          <w:szCs w:val="36"/>
        </w:rPr>
        <w:t>北京航空航天大学优秀毕业生申请表</w:t>
      </w:r>
    </w:p>
    <w:tbl>
      <w:tblPr>
        <w:tblStyle w:val="4"/>
        <w:tblpPr w:leftFromText="180" w:rightFromText="180" w:vertAnchor="page" w:horzAnchor="margin" w:tblpXSpec="center" w:tblpY="2071"/>
        <w:tblW w:w="104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6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bookmarkStart w:id="0" w:name="_Hlk88076161"/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徐子晴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2"/>
                <w:szCs w:val="22"/>
                <w:lang w:val="en-US" w:eastAsia="zh-CN"/>
              </w:rPr>
              <w:t>ZY2112127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5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中共预备党员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9" w:hRule="exac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学院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0"/>
                <w:szCs w:val="20"/>
                <w:lang w:val="en-US" w:eastAsia="zh-CN"/>
              </w:rPr>
              <w:t>外国语学院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137" w:type="dxa"/>
            <w:vAlign w:val="center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1"/>
                <w:szCs w:val="21"/>
                <w:lang w:val="en-US" w:eastAsia="zh-CN"/>
              </w:rPr>
              <w:t>英语笔译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毕业年月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2023.06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满族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1844" w:hRule="exact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学院内课程成绩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年级排名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pacing w:val="6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  <w:lang w:val="en-US" w:eastAsia="zh-CN"/>
              </w:rPr>
              <w:t>21/36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学院内综合成绩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年级排名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default" w:ascii="仿宋_GB2312" w:hAnsi="Times New Roman" w:eastAsia="仿宋_GB2312" w:cs="Times New Roman"/>
                <w:spacing w:val="6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  <w:lang w:val="en-US" w:eastAsia="zh-CN"/>
              </w:rPr>
              <w:t>6/36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本学段是否有不及格科目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0"/>
              </w:rPr>
              <w:t>如有，需填写不及格科目数：含重修、补考、未通过等均须统计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280" w:type="dxa"/>
            <w:vAlign w:val="center"/>
          </w:tcPr>
          <w:p>
            <w:pPr>
              <w:spacing w:line="400" w:lineRule="exact"/>
              <w:rPr>
                <w:rFonts w:hint="default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</w:trPr>
        <w:tc>
          <w:tcPr>
            <w:tcW w:w="254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吉林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辽宁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</w:trPr>
        <w:tc>
          <w:tcPr>
            <w:tcW w:w="12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国防就业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西部就业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艰苦边远地区就业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基层就业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sym w:font="Wingdings 2" w:char="0052"/>
            </w:r>
            <w:r>
              <w:rPr>
                <w:rFonts w:hint="eastAsia" w:ascii="仿宋_GB2312" w:eastAsia="仿宋_GB2312"/>
                <w:sz w:val="24"/>
              </w:rPr>
              <w:t>其他: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定向选调生</w:t>
            </w:r>
            <w:r>
              <w:rPr>
                <w:rFonts w:ascii="仿宋_GB2312" w:eastAsia="仿宋_GB2312"/>
                <w:sz w:val="24"/>
              </w:rPr>
              <w:t>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2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>
            <w:pPr>
              <w:spacing w:line="400" w:lineRule="exact"/>
              <w:jc w:val="both"/>
              <w:rPr>
                <w:rFonts w:hint="eastAsia" w:ascii="仿宋_GB2312" w:eastAsia="仿宋_GB2312"/>
                <w:spacing w:val="6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学业方面，我稳步提升，从入学时获得三等奖学金到研一结束获得一等奖学金，尽管学业成绩仍不算名列前茅，但正逐步超越自我，不断提高，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综合专业成绩排名第六</w:t>
            </w:r>
            <w:r>
              <w:rPr>
                <w:rFonts w:hint="eastAsia" w:ascii="仿宋_GB2312" w:eastAsia="仿宋_GB2312"/>
                <w:spacing w:val="6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GPA3.73/5.0</w:t>
            </w:r>
            <w:r>
              <w:rPr>
                <w:rFonts w:hint="eastAsia" w:ascii="仿宋_GB2312" w:eastAsia="仿宋_GB2312"/>
                <w:spacing w:val="6"/>
                <w:szCs w:val="21"/>
                <w:lang w:eastAsia="zh-CN"/>
              </w:rPr>
              <w:t>。</w:t>
            </w:r>
          </w:p>
          <w:p>
            <w:pPr>
              <w:spacing w:line="400" w:lineRule="exact"/>
              <w:jc w:val="both"/>
              <w:rPr>
                <w:rFonts w:hint="eastAsia"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>在校期间，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我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积极参加学生工作</w:t>
            </w:r>
            <w:r>
              <w:rPr>
                <w:rFonts w:hint="eastAsia" w:ascii="仿宋_GB2312" w:eastAsia="仿宋_GB2312"/>
                <w:spacing w:val="6"/>
                <w:szCs w:val="21"/>
                <w:lang w:eastAsia="zh-CN"/>
              </w:rPr>
              <w:t>。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任职北航校研究生团委社工与实践部副部长，负责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全校各部处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挂职锻炼工作的招生协助，挂职培训和劳务核算</w:t>
            </w:r>
            <w:r>
              <w:rPr>
                <w:rFonts w:hint="eastAsia" w:ascii="仿宋_GB2312" w:eastAsia="仿宋_GB2312"/>
                <w:spacing w:val="6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两学期累计为39个部处招募挂职同学231人，发放劳务10个月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。</w:t>
            </w:r>
          </w:p>
          <w:p>
            <w:pPr>
              <w:spacing w:line="400" w:lineRule="exact"/>
              <w:jc w:val="both"/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在志愿活动方面，我不甘落后，2021-2022学年累计志愿工作时长66小时，在疫情来临之际，担当楼层长及单元长，为同学们发放餐食，通知核酸检测信息。</w:t>
            </w:r>
          </w:p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7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>北京航空航天大学外国语学院研究生学业一等奖学金，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2022.09,6/7,外国语学院，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校级奖励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>北京航空航天大学优秀学生干部称号，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2022.10,北京航空航天大学研究生团委，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校级奖励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before="156" w:beforeLines="50" w:after="156" w:afterLines="50"/>
              <w:ind w:right="420" w:firstLine="444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>本人承诺上述材料真实、有效，满足所申请优秀毕业生的评选条件要求，无伪造、编造、篡改、隐瞒等虚假内容。如有不实之处，自愿放弃评选资格。</w:t>
            </w:r>
          </w:p>
          <w:p>
            <w:pPr>
              <w:spacing w:line="240" w:lineRule="auto"/>
              <w:ind w:right="2220" w:firstLine="444" w:firstLineChars="200"/>
              <w:jc w:val="righ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 xml:space="preserve">申请人（签字）： </w:t>
            </w:r>
            <w:bookmarkStart w:id="1" w:name="_GoBack"/>
            <w:r>
              <w:rPr>
                <w:rFonts w:hint="eastAsia" w:ascii="仿宋_GB2312" w:eastAsia="仿宋_GB2312"/>
                <w:spacing w:val="6"/>
                <w:szCs w:val="21"/>
              </w:rPr>
              <w:drawing>
                <wp:inline distT="0" distB="0" distL="114300" distR="114300">
                  <wp:extent cx="655320" cy="399415"/>
                  <wp:effectExtent l="0" t="0" r="5080" b="6985"/>
                  <wp:docPr id="1" name="图片 1" descr="新文档 2020-06-13 12.48.13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新文档 2020-06-13 12.48.13_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320" cy="399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  <w:r>
              <w:rPr>
                <w:rFonts w:hint="eastAsia" w:ascii="仿宋_GB2312" w:eastAsia="仿宋_GB2312"/>
                <w:spacing w:val="6"/>
                <w:szCs w:val="21"/>
              </w:rPr>
              <w:t xml:space="preserve">                  </w:t>
            </w:r>
          </w:p>
          <w:p>
            <w:pPr>
              <w:spacing w:line="400" w:lineRule="exact"/>
              <w:ind w:right="1998" w:firstLine="444" w:firstLineChars="200"/>
              <w:jc w:val="right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2023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年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月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13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3" w:hRule="atLeast"/>
        </w:trPr>
        <w:tc>
          <w:tcPr>
            <w:tcW w:w="126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（非党（团）员无需填写此栏，党（团）员须由所在党（团）支部书记签字）</w:t>
            </w:r>
          </w:p>
          <w:p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2590800</wp:posOffset>
                  </wp:positionH>
                  <wp:positionV relativeFrom="paragraph">
                    <wp:posOffset>358140</wp:posOffset>
                  </wp:positionV>
                  <wp:extent cx="1118235" cy="495300"/>
                  <wp:effectExtent l="0" t="0" r="12065" b="0"/>
                  <wp:wrapNone/>
                  <wp:docPr id="3" name="图片 3" descr="党支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党支书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23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</w:rPr>
              <w:t>过去一年中所在党（团）支部共举办支部活动__</w:t>
            </w:r>
            <w:r>
              <w:rPr>
                <w:rFonts w:hint="eastAsia" w:ascii="仿宋_GB2312" w:eastAsia="仿宋_GB2312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</w:rPr>
              <w:t>__次，参加__</w:t>
            </w:r>
            <w:r>
              <w:rPr>
                <w:rFonts w:hint="eastAsia" w:ascii="仿宋_GB2312" w:eastAsia="仿宋_GB2312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</w:rPr>
              <w:t>__次，缺席_</w:t>
            </w:r>
            <w:r>
              <w:rPr>
                <w:rFonts w:hint="eastAsia" w:ascii="仿宋_GB2312" w:eastAsia="仿宋_GB2312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</w:rPr>
              <w:t>_次。</w:t>
            </w:r>
          </w:p>
          <w:p>
            <w:pPr>
              <w:spacing w:before="156" w:beforeLines="50" w:after="156" w:afterLines="50"/>
              <w:ind w:right="420"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党（团）支部书记签字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2023</w:t>
            </w:r>
            <w:r>
              <w:rPr>
                <w:rFonts w:hint="eastAsia" w:ascii="仿宋_GB2312" w:eastAsia="仿宋_GB2312"/>
                <w:sz w:val="24"/>
              </w:rPr>
              <w:t xml:space="preserve">年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 xml:space="preserve"> 月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26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24765</wp:posOffset>
                  </wp:positionV>
                  <wp:extent cx="5473700" cy="1065530"/>
                  <wp:effectExtent l="0" t="0" r="0" b="1270"/>
                  <wp:wrapNone/>
                  <wp:docPr id="4" name="图片 4" descr="辅导员签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辅导员签字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3700" cy="106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</w:t>
            </w:r>
          </w:p>
          <w:p>
            <w:pPr>
              <w:spacing w:before="156" w:beforeLines="50" w:after="156" w:afterLines="50"/>
              <w:ind w:right="420" w:firstLine="2880" w:firstLineChars="1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2578100</wp:posOffset>
                  </wp:positionH>
                  <wp:positionV relativeFrom="paragraph">
                    <wp:posOffset>252095</wp:posOffset>
                  </wp:positionV>
                  <wp:extent cx="950595" cy="427990"/>
                  <wp:effectExtent l="0" t="0" r="1905" b="3810"/>
                  <wp:wrapNone/>
                  <wp:docPr id="5" name="图片 5" descr="万达签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万达签字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16129" t="28684" r="7706" b="67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595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156" w:beforeLines="50" w:after="156" w:afterLines="50"/>
              <w:ind w:right="420" w:firstLine="2880" w:firstLineChars="1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辅导员签字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导师意见（仅研究生填写此栏）</w:t>
            </w:r>
          </w:p>
          <w:p>
            <w:pPr>
              <w:numPr>
                <w:ilvl w:val="0"/>
                <w:numId w:val="1"/>
              </w:num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您对研究生的综合表现评价。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优秀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sym w:font="Wingdings 2" w:char="0052"/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44"/>
                <w:szCs w:val="4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良好 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一般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ascii="仿宋_GB2312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您对推荐该研究生获得优秀毕业生的意见。同意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sym w:font="Wingdings 2" w:char="0052"/>
            </w:r>
            <w:r>
              <w:rPr>
                <w:rFonts w:ascii="仿宋_GB2312" w:hAnsi="Times New Roman" w:eastAsia="仿宋_GB2312" w:cs="Times New Roman"/>
                <w:sz w:val="44"/>
                <w:szCs w:val="4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一般同意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不同意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</w:p>
          <w:p>
            <w:pPr>
              <w:spacing w:line="240" w:lineRule="auto"/>
              <w:ind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                   导师签字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drawing>
                <wp:inline distT="0" distB="0" distL="114300" distR="114300">
                  <wp:extent cx="679450" cy="419735"/>
                  <wp:effectExtent l="0" t="0" r="6350" b="12065"/>
                  <wp:docPr id="6" name="图片 6" descr="扫描全能王 2021-06-05 14.53 (1)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扫描全能王 2021-06-05 14.53 (1)_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19362" t="26685" r="28597" b="378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41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年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6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班级意见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负责人签字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年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学院意见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学院负责人签字 （盖章）               年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月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学校意见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ind w:firstLine="6960" w:firstLineChars="29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盖章      年    月    日</w:t>
            </w:r>
          </w:p>
        </w:tc>
      </w:tr>
      <w:bookmarkEnd w:id="0"/>
    </w:tbl>
    <w:p>
      <w:pPr>
        <w:widowControl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</w:rPr>
        <w:t>注：该表A4纸正反面打印。支撑材料另附。如材料含涉密信息，应进行去密处理。</w:t>
      </w:r>
    </w:p>
    <w:p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p>
      <w:pPr>
        <w:adjustRightInd w:val="0"/>
        <w:spacing w:before="100" w:beforeAutospacing="1" w:after="100" w:afterAutospacing="1" w:line="360" w:lineRule="auto"/>
        <w:jc w:val="center"/>
        <w:rPr>
          <w:rFonts w:ascii="仿宋_GB2312" w:hAnsi="华光楷体一_CNKI" w:eastAsia="仿宋_GB2312"/>
          <w:sz w:val="32"/>
          <w:szCs w:val="32"/>
        </w:rPr>
      </w:pPr>
      <w:r>
        <w:rPr>
          <w:rFonts w:hint="eastAsia" w:ascii="小标宋" w:hAnsi="华光楷体一_CNKI" w:eastAsia="小标宋"/>
          <w:sz w:val="36"/>
          <w:szCs w:val="36"/>
        </w:rPr>
        <w:t>参评承诺</w:t>
      </w:r>
    </w:p>
    <w:p>
      <w:pPr>
        <w:adjustRightInd w:val="0"/>
        <w:snapToGrid w:val="0"/>
        <w:spacing w:before="100" w:beforeAutospacing="1" w:after="100" w:afterAutospacing="1" w:line="360" w:lineRule="auto"/>
        <w:ind w:firstLine="640" w:firstLineChars="200"/>
        <w:rPr>
          <w:rFonts w:ascii="仿宋_GB2312" w:hAnsi="华光楷体一_CNKI" w:eastAsia="仿宋_GB2312"/>
          <w:sz w:val="32"/>
          <w:szCs w:val="32"/>
        </w:rPr>
      </w:pPr>
      <w:r>
        <w:rPr>
          <w:rFonts w:hint="eastAsia" w:ascii="仿宋_GB2312" w:hAnsi="华光楷体一_CNKI" w:eastAsia="仿宋_GB2312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3772535</wp:posOffset>
            </wp:positionH>
            <wp:positionV relativeFrom="paragraph">
              <wp:posOffset>2069465</wp:posOffset>
            </wp:positionV>
            <wp:extent cx="1047115" cy="637540"/>
            <wp:effectExtent l="0" t="0" r="6985" b="10160"/>
            <wp:wrapNone/>
            <wp:docPr id="2" name="图片 2" descr="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签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华光楷体一_CNKI" w:eastAsia="仿宋_GB2312"/>
          <w:sz w:val="32"/>
          <w:szCs w:val="32"/>
        </w:rPr>
        <w:t>本人</w:t>
      </w:r>
      <w:r>
        <w:rPr>
          <w:rFonts w:hint="eastAsia"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  <w:u w:val="single"/>
          <w:lang w:val="en-US" w:eastAsia="zh-CN"/>
        </w:rPr>
        <w:t>徐子晴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华光楷体一_CNKI" w:eastAsia="仿宋_GB2312"/>
          <w:sz w:val="32"/>
          <w:szCs w:val="32"/>
        </w:rPr>
        <w:t>，学号</w:t>
      </w:r>
      <w:r>
        <w:rPr>
          <w:rFonts w:hint="eastAsia"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  <w:u w:val="single"/>
          <w:lang w:val="en-US" w:eastAsia="zh-CN"/>
        </w:rPr>
        <w:t>ZY2112127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</w:rPr>
        <w:t>，已知晓本次优秀毕业生评选的具体规定，将于2</w:t>
      </w:r>
      <w:r>
        <w:rPr>
          <w:rFonts w:ascii="仿宋_GB2312" w:hAnsi="华光楷体一_CNKI" w:eastAsia="仿宋_GB2312"/>
          <w:sz w:val="32"/>
          <w:szCs w:val="32"/>
        </w:rPr>
        <w:t>02</w:t>
      </w:r>
      <w:r>
        <w:rPr>
          <w:rFonts w:hint="eastAsia" w:ascii="仿宋_GB2312" w:hAnsi="华光楷体一_CNKI" w:eastAsia="仿宋_GB2312"/>
          <w:sz w:val="32"/>
          <w:szCs w:val="32"/>
        </w:rPr>
        <w:t>3年年底前（6月、11月）毕业，如被评为优秀毕业生，但未能按期毕业，或在毕业离校前出现不符合优秀毕业生要求的情况，本人接受撤销优秀毕业生荣誉等相关处理决定。</w:t>
      </w:r>
    </w:p>
    <w:p>
      <w:pPr>
        <w:spacing w:before="100" w:beforeAutospacing="1" w:after="100" w:afterAutospacing="1" w:line="360" w:lineRule="auto"/>
        <w:ind w:right="1120"/>
        <w:jc w:val="center"/>
        <w:rPr>
          <w:rFonts w:hint="eastAsia" w:ascii="仿宋_GB2312" w:hAnsi="华光楷体一_CNKI" w:eastAsia="仿宋_GB2312"/>
          <w:sz w:val="32"/>
          <w:szCs w:val="32"/>
          <w:lang w:eastAsia="zh-CN"/>
        </w:rPr>
      </w:pPr>
      <w:r>
        <w:rPr>
          <w:rFonts w:hint="eastAsia" w:ascii="仿宋_GB2312" w:hAnsi="华光楷体一_CNKI" w:eastAsia="仿宋_GB2312"/>
          <w:sz w:val="32"/>
          <w:szCs w:val="32"/>
        </w:rPr>
        <w:t xml:space="preserve"> </w:t>
      </w:r>
      <w:r>
        <w:rPr>
          <w:rFonts w:ascii="仿宋_GB2312" w:hAnsi="华光楷体一_CNKI" w:eastAsia="仿宋_GB2312"/>
          <w:sz w:val="32"/>
          <w:szCs w:val="32"/>
        </w:rPr>
        <w:t xml:space="preserve">       </w:t>
      </w:r>
      <w:r>
        <w:rPr>
          <w:rFonts w:hint="eastAsia" w:ascii="仿宋_GB2312" w:hAnsi="华光楷体一_CNKI" w:eastAsia="仿宋_GB2312"/>
          <w:sz w:val="32"/>
          <w:szCs w:val="32"/>
        </w:rPr>
        <w:t xml:space="preserve">承诺人（本人签名）： </w:t>
      </w:r>
    </w:p>
    <w:p>
      <w:pPr>
        <w:spacing w:before="100" w:beforeAutospacing="1" w:after="100" w:afterAutospacing="1" w:line="360" w:lineRule="auto"/>
        <w:ind w:firstLine="640" w:firstLineChars="200"/>
        <w:jc w:val="right"/>
        <w:rPr>
          <w:rFonts w:ascii="仿宋_GB2312" w:hAnsi="华光楷体一_CNKI" w:eastAsia="仿宋_GB2312"/>
          <w:sz w:val="32"/>
          <w:szCs w:val="32"/>
        </w:rPr>
      </w:pPr>
      <w:r>
        <w:rPr>
          <w:rFonts w:ascii="仿宋_GB2312" w:hAnsi="华光楷体一_CNKI" w:eastAsia="仿宋_GB2312"/>
          <w:sz w:val="32"/>
          <w:szCs w:val="32"/>
        </w:rPr>
        <w:t xml:space="preserve">   </w:t>
      </w:r>
      <w:r>
        <w:rPr>
          <w:rFonts w:hint="eastAsia" w:ascii="仿宋_GB2312" w:hAnsi="华光楷体一_CNKI" w:eastAsia="仿宋_GB2312"/>
          <w:sz w:val="32"/>
          <w:szCs w:val="32"/>
        </w:rPr>
        <w:t>日期：</w:t>
      </w:r>
      <w:r>
        <w:rPr>
          <w:rFonts w:hint="eastAsia" w:ascii="仿宋_GB2312" w:hAnsi="华光楷体一_CNKI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华光楷体一_CNKI" w:eastAsia="仿宋_GB2312"/>
          <w:sz w:val="32"/>
          <w:szCs w:val="32"/>
        </w:rPr>
        <w:t xml:space="preserve">年 </w:t>
      </w:r>
      <w:r>
        <w:rPr>
          <w:rFonts w:hint="eastAsia" w:ascii="仿宋_GB2312" w:hAnsi="华光楷体一_CNKI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华光楷体一_CNKI" w:eastAsia="仿宋_GB2312"/>
          <w:sz w:val="32"/>
          <w:szCs w:val="32"/>
        </w:rPr>
        <w:t>月</w:t>
      </w:r>
      <w:r>
        <w:rPr>
          <w:rFonts w:hint="eastAsia" w:ascii="仿宋_GB2312" w:hAnsi="华光楷体一_CNKI" w:eastAsia="仿宋_GB2312"/>
          <w:sz w:val="32"/>
          <w:szCs w:val="32"/>
          <w:lang w:val="en-US" w:eastAsia="zh-CN"/>
        </w:rPr>
        <w:t>13</w:t>
      </w:r>
      <w:r>
        <w:rPr>
          <w:rFonts w:ascii="仿宋_GB2312" w:hAnsi="华光楷体一_CNKI" w:eastAsia="仿宋_GB2312"/>
          <w:sz w:val="32"/>
          <w:szCs w:val="32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</w:rPr>
        <w:t>日</w:t>
      </w:r>
    </w:p>
    <w:sectPr>
      <w:pgSz w:w="11906" w:h="16838"/>
      <w:pgMar w:top="1440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altName w:val="Microsoft YaHei UI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光楷体一_CNKI">
    <w:panose1 w:val="02000500000000000000"/>
    <w:charset w:val="86"/>
    <w:family w:val="auto"/>
    <w:pitch w:val="default"/>
    <w:sig w:usb0="8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217D56"/>
    <w:multiLevelType w:val="multilevel"/>
    <w:tmpl w:val="14217D56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MTA2MjU3ODgzMDhkMzE0ZTU0MjU4NGU4NDljNDMifQ=="/>
  </w:docVars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767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36C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A3E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0A63"/>
    <w:rsid w:val="000F28B1"/>
    <w:rsid w:val="000F2C89"/>
    <w:rsid w:val="000F3685"/>
    <w:rsid w:val="000F3C18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4C6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182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8EB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4A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D61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A9C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3214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B2B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4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5519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50A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5FD3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7B0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A50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  <w:rsid w:val="24D650BE"/>
    <w:rsid w:val="32D018BB"/>
    <w:rsid w:val="4D7C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1001</Words>
  <Characters>1101</Characters>
  <Lines>8</Lines>
  <Paragraphs>2</Paragraphs>
  <TotalTime>0</TotalTime>
  <ScaleCrop>false</ScaleCrop>
  <LinksUpToDate>false</LinksUpToDate>
  <CharactersWithSpaces>1470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2021-12-09T00:50:00Z</dcterms:created>
  <dc:creator>lenovo</dc:creator>
  <cp:lastModifiedBy>徐子晴</cp:lastModifiedBy>
  <cp:lastPrinted>2021-12-09T01:01:00Z</cp:lastPrinted>
  <dcterms:modified xsi:type="dcterms:W3CDTF">2023-05-16T04:39:52Z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968B5714C8D347E7B6E5FC74641BF95A</vt:lpwstr>
  </property>
</Properties>
</file>