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E6530" w14:textId="77777777" w:rsidR="00E639DC"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北京市普通高等学校优秀毕业生审批表</w:t>
      </w:r>
    </w:p>
    <w:p w14:paraId="720CDB5E" w14:textId="77777777" w:rsidR="00E639DC"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（2025年）</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428"/>
        <w:gridCol w:w="428"/>
        <w:gridCol w:w="428"/>
        <w:gridCol w:w="519"/>
        <w:gridCol w:w="338"/>
        <w:gridCol w:w="375"/>
        <w:gridCol w:w="481"/>
        <w:gridCol w:w="346"/>
        <w:gridCol w:w="83"/>
        <w:gridCol w:w="428"/>
        <w:gridCol w:w="428"/>
        <w:gridCol w:w="298"/>
        <w:gridCol w:w="131"/>
        <w:gridCol w:w="428"/>
        <w:gridCol w:w="428"/>
        <w:gridCol w:w="428"/>
        <w:gridCol w:w="103"/>
        <w:gridCol w:w="326"/>
        <w:gridCol w:w="428"/>
        <w:gridCol w:w="428"/>
        <w:gridCol w:w="429"/>
      </w:tblGrid>
      <w:tr w:rsidR="00E639DC" w14:paraId="4CCAF815" w14:textId="77777777">
        <w:trPr>
          <w:jc w:val="center"/>
        </w:trPr>
        <w:tc>
          <w:tcPr>
            <w:tcW w:w="1711" w:type="dxa"/>
            <w:vAlign w:val="center"/>
          </w:tcPr>
          <w:p w14:paraId="7248ABF1"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803" w:type="dxa"/>
            <w:gridSpan w:val="4"/>
            <w:vAlign w:val="center"/>
          </w:tcPr>
          <w:p w14:paraId="68F9340F"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胡雪洋</w:t>
            </w:r>
          </w:p>
        </w:tc>
        <w:tc>
          <w:tcPr>
            <w:tcW w:w="713" w:type="dxa"/>
            <w:gridSpan w:val="2"/>
            <w:vAlign w:val="center"/>
          </w:tcPr>
          <w:p w14:paraId="3B4F18DD"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827" w:type="dxa"/>
            <w:gridSpan w:val="2"/>
            <w:vAlign w:val="center"/>
          </w:tcPr>
          <w:p w14:paraId="6479A1F6"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237" w:type="dxa"/>
            <w:gridSpan w:val="4"/>
            <w:vAlign w:val="center"/>
          </w:tcPr>
          <w:p w14:paraId="294745BE"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518" w:type="dxa"/>
            <w:gridSpan w:val="5"/>
            <w:vAlign w:val="center"/>
          </w:tcPr>
          <w:p w14:paraId="2E4B48AA" w14:textId="1F96F4B5" w:rsidR="00E639DC" w:rsidRDefault="00E639DC">
            <w:pPr>
              <w:snapToGrid w:val="0"/>
              <w:spacing w:line="560" w:lineRule="exact"/>
              <w:jc w:val="center"/>
              <w:rPr>
                <w:rFonts w:ascii="宋体" w:eastAsia="宋体" w:hAnsi="宋体" w:hint="eastAsia"/>
                <w:spacing w:val="20"/>
                <w:sz w:val="24"/>
              </w:rPr>
            </w:pPr>
          </w:p>
        </w:tc>
        <w:tc>
          <w:tcPr>
            <w:tcW w:w="1611" w:type="dxa"/>
            <w:gridSpan w:val="4"/>
            <w:vMerge w:val="restart"/>
            <w:vAlign w:val="center"/>
          </w:tcPr>
          <w:p w14:paraId="192F75E8" w14:textId="77777777" w:rsidR="00E639DC" w:rsidRDefault="00000000">
            <w:pPr>
              <w:snapToGrid w:val="0"/>
              <w:spacing w:line="560" w:lineRule="exact"/>
              <w:jc w:val="center"/>
              <w:rPr>
                <w:rFonts w:ascii="宋体" w:eastAsia="宋体" w:hAnsi="宋体" w:hint="eastAsia"/>
                <w:spacing w:val="20"/>
                <w:sz w:val="24"/>
              </w:rPr>
            </w:pPr>
            <w:r>
              <w:rPr>
                <w:rFonts w:ascii="仿宋_GB2312" w:eastAsia="仿宋_GB2312" w:hint="eastAsia"/>
                <w:noProof/>
                <w:sz w:val="24"/>
                <w:szCs w:val="24"/>
              </w:rPr>
              <w:drawing>
                <wp:anchor distT="0" distB="0" distL="114300" distR="114300" simplePos="0" relativeHeight="251659264" behindDoc="1" locked="0" layoutInCell="1" allowOverlap="1" wp14:anchorId="5052DE1F" wp14:editId="16203211">
                  <wp:simplePos x="0" y="0"/>
                  <wp:positionH relativeFrom="column">
                    <wp:posOffset>-64135</wp:posOffset>
                  </wp:positionH>
                  <wp:positionV relativeFrom="page">
                    <wp:posOffset>7620</wp:posOffset>
                  </wp:positionV>
                  <wp:extent cx="1032510" cy="1356995"/>
                  <wp:effectExtent l="0" t="0" r="0" b="0"/>
                  <wp:wrapTight wrapText="bothSides">
                    <wp:wrapPolygon edited="0">
                      <wp:start x="0" y="0"/>
                      <wp:lineTo x="0" y="21378"/>
                      <wp:lineTo x="21321" y="21378"/>
                      <wp:lineTo x="21321" y="0"/>
                      <wp:lineTo x="0" y="0"/>
                    </wp:wrapPolygon>
                  </wp:wrapTight>
                  <wp:docPr id="1" name="图片 1" descr="微信图片_20210914215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10914215011"/>
                          <pic:cNvPicPr>
                            <a:picLocks noChangeAspect="1"/>
                          </pic:cNvPicPr>
                        </pic:nvPicPr>
                        <pic:blipFill>
                          <a:blip r:embed="rId4"/>
                          <a:srcRect l="13135" r="10596"/>
                          <a:stretch>
                            <a:fillRect/>
                          </a:stretch>
                        </pic:blipFill>
                        <pic:spPr>
                          <a:xfrm>
                            <a:off x="0" y="0"/>
                            <a:ext cx="1032510" cy="1356995"/>
                          </a:xfrm>
                          <a:prstGeom prst="rect">
                            <a:avLst/>
                          </a:prstGeom>
                        </pic:spPr>
                      </pic:pic>
                    </a:graphicData>
                  </a:graphic>
                </wp:anchor>
              </w:drawing>
            </w:r>
          </w:p>
        </w:tc>
      </w:tr>
      <w:tr w:rsidR="00E639DC" w14:paraId="2063A99F" w14:textId="77777777">
        <w:trPr>
          <w:jc w:val="center"/>
        </w:trPr>
        <w:tc>
          <w:tcPr>
            <w:tcW w:w="1711" w:type="dxa"/>
            <w:vAlign w:val="center"/>
          </w:tcPr>
          <w:p w14:paraId="219C1D51"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803" w:type="dxa"/>
            <w:gridSpan w:val="4"/>
            <w:vAlign w:val="center"/>
          </w:tcPr>
          <w:p w14:paraId="7D1D5E2D"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河南</w:t>
            </w:r>
          </w:p>
        </w:tc>
        <w:tc>
          <w:tcPr>
            <w:tcW w:w="713" w:type="dxa"/>
            <w:gridSpan w:val="2"/>
            <w:vAlign w:val="center"/>
          </w:tcPr>
          <w:p w14:paraId="6AB2D590"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827" w:type="dxa"/>
            <w:gridSpan w:val="2"/>
            <w:vAlign w:val="center"/>
          </w:tcPr>
          <w:p w14:paraId="69B7E0D5"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汉族</w:t>
            </w:r>
          </w:p>
        </w:tc>
        <w:tc>
          <w:tcPr>
            <w:tcW w:w="1237" w:type="dxa"/>
            <w:gridSpan w:val="4"/>
            <w:vAlign w:val="center"/>
          </w:tcPr>
          <w:p w14:paraId="4E393E52" w14:textId="77777777" w:rsidR="00E639DC"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518" w:type="dxa"/>
            <w:gridSpan w:val="5"/>
            <w:vAlign w:val="center"/>
          </w:tcPr>
          <w:p w14:paraId="05189BB2" w14:textId="77777777" w:rsidR="00E639DC"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中共党员</w:t>
            </w:r>
          </w:p>
        </w:tc>
        <w:tc>
          <w:tcPr>
            <w:tcW w:w="1611" w:type="dxa"/>
            <w:gridSpan w:val="4"/>
            <w:vMerge/>
            <w:vAlign w:val="center"/>
          </w:tcPr>
          <w:p w14:paraId="1C19AF38" w14:textId="77777777" w:rsidR="00E639DC" w:rsidRDefault="00E639DC">
            <w:pPr>
              <w:snapToGrid w:val="0"/>
              <w:spacing w:line="560" w:lineRule="exact"/>
              <w:jc w:val="center"/>
              <w:rPr>
                <w:rFonts w:ascii="宋体" w:eastAsia="宋体" w:hAnsi="宋体" w:hint="eastAsia"/>
                <w:spacing w:val="20"/>
                <w:sz w:val="24"/>
              </w:rPr>
            </w:pPr>
          </w:p>
        </w:tc>
      </w:tr>
      <w:tr w:rsidR="00E639DC" w14:paraId="28AFB47F" w14:textId="77777777">
        <w:trPr>
          <w:jc w:val="center"/>
        </w:trPr>
        <w:tc>
          <w:tcPr>
            <w:tcW w:w="1711" w:type="dxa"/>
            <w:vAlign w:val="center"/>
          </w:tcPr>
          <w:p w14:paraId="2A6F0E08"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803" w:type="dxa"/>
            <w:gridSpan w:val="4"/>
            <w:vAlign w:val="center"/>
          </w:tcPr>
          <w:p w14:paraId="017A1783"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英语语言文学</w:t>
            </w:r>
          </w:p>
        </w:tc>
        <w:tc>
          <w:tcPr>
            <w:tcW w:w="713" w:type="dxa"/>
            <w:gridSpan w:val="2"/>
            <w:vAlign w:val="center"/>
          </w:tcPr>
          <w:p w14:paraId="43E49E75"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827" w:type="dxa"/>
            <w:gridSpan w:val="2"/>
            <w:vAlign w:val="center"/>
          </w:tcPr>
          <w:p w14:paraId="349FCC3E" w14:textId="77777777" w:rsidR="00E639DC"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硕士</w:t>
            </w:r>
          </w:p>
        </w:tc>
        <w:tc>
          <w:tcPr>
            <w:tcW w:w="1237" w:type="dxa"/>
            <w:gridSpan w:val="4"/>
            <w:vAlign w:val="center"/>
          </w:tcPr>
          <w:p w14:paraId="716B2E61" w14:textId="77777777" w:rsidR="00E639DC"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518" w:type="dxa"/>
            <w:gridSpan w:val="5"/>
            <w:vAlign w:val="center"/>
          </w:tcPr>
          <w:p w14:paraId="37DF207F" w14:textId="7D3677FA" w:rsidR="00E639DC" w:rsidRDefault="00E639DC">
            <w:pPr>
              <w:snapToGrid w:val="0"/>
              <w:spacing w:line="560" w:lineRule="exact"/>
              <w:jc w:val="center"/>
              <w:rPr>
                <w:rFonts w:ascii="宋体" w:eastAsia="宋体" w:hAnsi="宋体" w:hint="eastAsia"/>
                <w:spacing w:val="20"/>
                <w:sz w:val="24"/>
              </w:rPr>
            </w:pPr>
          </w:p>
        </w:tc>
        <w:tc>
          <w:tcPr>
            <w:tcW w:w="1611" w:type="dxa"/>
            <w:gridSpan w:val="4"/>
            <w:vMerge/>
            <w:vAlign w:val="center"/>
          </w:tcPr>
          <w:p w14:paraId="05EE794A" w14:textId="77777777" w:rsidR="00E639DC" w:rsidRDefault="00E639DC">
            <w:pPr>
              <w:snapToGrid w:val="0"/>
              <w:spacing w:line="560" w:lineRule="exact"/>
              <w:jc w:val="center"/>
              <w:rPr>
                <w:rFonts w:ascii="宋体" w:eastAsia="宋体" w:hAnsi="宋体" w:hint="eastAsia"/>
                <w:spacing w:val="20"/>
                <w:sz w:val="24"/>
              </w:rPr>
            </w:pPr>
          </w:p>
        </w:tc>
      </w:tr>
      <w:tr w:rsidR="00E639DC" w14:paraId="0633904F" w14:textId="77777777">
        <w:trPr>
          <w:jc w:val="center"/>
        </w:trPr>
        <w:tc>
          <w:tcPr>
            <w:tcW w:w="1711" w:type="dxa"/>
            <w:vAlign w:val="center"/>
          </w:tcPr>
          <w:p w14:paraId="77AC30D8"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098" w:type="dxa"/>
            <w:gridSpan w:val="17"/>
            <w:vAlign w:val="center"/>
          </w:tcPr>
          <w:p w14:paraId="23DABDF7" w14:textId="77777777" w:rsidR="00E639DC"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国内升学</w:t>
            </w:r>
          </w:p>
        </w:tc>
        <w:tc>
          <w:tcPr>
            <w:tcW w:w="1611" w:type="dxa"/>
            <w:gridSpan w:val="4"/>
            <w:vMerge/>
            <w:vAlign w:val="center"/>
          </w:tcPr>
          <w:p w14:paraId="19B66B00" w14:textId="77777777" w:rsidR="00E639DC" w:rsidRDefault="00E639DC">
            <w:pPr>
              <w:snapToGrid w:val="0"/>
              <w:spacing w:line="560" w:lineRule="exact"/>
              <w:jc w:val="center"/>
              <w:rPr>
                <w:rFonts w:ascii="宋体" w:eastAsia="宋体" w:hAnsi="宋体" w:hint="eastAsia"/>
                <w:spacing w:val="20"/>
                <w:sz w:val="24"/>
              </w:rPr>
            </w:pPr>
          </w:p>
        </w:tc>
      </w:tr>
      <w:tr w:rsidR="00E639DC" w14:paraId="5287521B" w14:textId="77777777">
        <w:trPr>
          <w:jc w:val="center"/>
        </w:trPr>
        <w:tc>
          <w:tcPr>
            <w:tcW w:w="1711" w:type="dxa"/>
            <w:vAlign w:val="center"/>
          </w:tcPr>
          <w:p w14:paraId="0333C7BF"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09" w:type="dxa"/>
            <w:gridSpan w:val="21"/>
            <w:vAlign w:val="center"/>
          </w:tcPr>
          <w:p w14:paraId="7482A1D5" w14:textId="7FFFC9C7" w:rsidR="00E639DC"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北京市海淀区北京航空航天大学大运村学生公寓</w:t>
            </w:r>
          </w:p>
        </w:tc>
      </w:tr>
      <w:tr w:rsidR="00E639DC" w14:paraId="1743A370" w14:textId="77777777">
        <w:trPr>
          <w:jc w:val="center"/>
        </w:trPr>
        <w:tc>
          <w:tcPr>
            <w:tcW w:w="1711" w:type="dxa"/>
            <w:vAlign w:val="center"/>
          </w:tcPr>
          <w:p w14:paraId="2C65AB9A" w14:textId="77777777" w:rsidR="00E639DC" w:rsidRDefault="00000000">
            <w:pPr>
              <w:snapToGrid w:val="0"/>
              <w:spacing w:line="560" w:lineRule="exact"/>
              <w:jc w:val="center"/>
              <w:rPr>
                <w:rFonts w:ascii="宋体" w:eastAsia="宋体" w:hAnsi="宋体" w:hint="eastAsia"/>
                <w:sz w:val="24"/>
              </w:rPr>
            </w:pPr>
            <w:r>
              <w:rPr>
                <w:rFonts w:ascii="宋体" w:eastAsia="宋体" w:hAnsi="宋体" w:hint="eastAsia"/>
                <w:sz w:val="24"/>
              </w:rPr>
              <w:t>身份证号码</w:t>
            </w:r>
          </w:p>
        </w:tc>
        <w:tc>
          <w:tcPr>
            <w:tcW w:w="428" w:type="dxa"/>
            <w:vAlign w:val="center"/>
          </w:tcPr>
          <w:p w14:paraId="53750BF6" w14:textId="12ECCC8F" w:rsidR="00E639DC" w:rsidRDefault="00E639DC">
            <w:pPr>
              <w:snapToGrid w:val="0"/>
              <w:spacing w:line="560" w:lineRule="exact"/>
              <w:jc w:val="center"/>
              <w:rPr>
                <w:rFonts w:ascii="宋体" w:eastAsia="宋体" w:hAnsi="宋体" w:hint="eastAsia"/>
                <w:spacing w:val="20"/>
                <w:sz w:val="24"/>
              </w:rPr>
            </w:pPr>
          </w:p>
        </w:tc>
        <w:tc>
          <w:tcPr>
            <w:tcW w:w="428" w:type="dxa"/>
            <w:vAlign w:val="center"/>
          </w:tcPr>
          <w:p w14:paraId="4C58AE1D" w14:textId="217047C4" w:rsidR="00E639DC" w:rsidRDefault="00E639DC">
            <w:pPr>
              <w:snapToGrid w:val="0"/>
              <w:spacing w:line="560" w:lineRule="exact"/>
              <w:jc w:val="center"/>
              <w:rPr>
                <w:rFonts w:ascii="宋体" w:eastAsia="宋体" w:hAnsi="宋体" w:hint="eastAsia"/>
                <w:spacing w:val="20"/>
                <w:sz w:val="24"/>
              </w:rPr>
            </w:pPr>
          </w:p>
        </w:tc>
        <w:tc>
          <w:tcPr>
            <w:tcW w:w="428" w:type="dxa"/>
            <w:vAlign w:val="center"/>
          </w:tcPr>
          <w:p w14:paraId="011C6EE6" w14:textId="6B7DFE6C" w:rsidR="00E639DC" w:rsidRDefault="00E639DC">
            <w:pPr>
              <w:snapToGrid w:val="0"/>
              <w:spacing w:line="560" w:lineRule="exact"/>
              <w:jc w:val="center"/>
              <w:rPr>
                <w:rFonts w:ascii="宋体" w:eastAsia="宋体" w:hAnsi="宋体" w:hint="eastAsia"/>
                <w:spacing w:val="20"/>
                <w:sz w:val="24"/>
              </w:rPr>
            </w:pPr>
          </w:p>
        </w:tc>
        <w:tc>
          <w:tcPr>
            <w:tcW w:w="519" w:type="dxa"/>
            <w:vAlign w:val="center"/>
          </w:tcPr>
          <w:p w14:paraId="3AD7114C" w14:textId="1A85627A" w:rsidR="00E639DC" w:rsidRDefault="00E639DC">
            <w:pPr>
              <w:snapToGrid w:val="0"/>
              <w:spacing w:line="560" w:lineRule="exact"/>
              <w:jc w:val="center"/>
              <w:rPr>
                <w:rFonts w:ascii="宋体" w:eastAsia="宋体" w:hAnsi="宋体" w:hint="eastAsia"/>
                <w:spacing w:val="20"/>
                <w:sz w:val="24"/>
              </w:rPr>
            </w:pPr>
          </w:p>
        </w:tc>
        <w:tc>
          <w:tcPr>
            <w:tcW w:w="338" w:type="dxa"/>
            <w:vAlign w:val="center"/>
          </w:tcPr>
          <w:p w14:paraId="67BF5CBC" w14:textId="3ED55E09" w:rsidR="00E639DC" w:rsidRDefault="00E639DC">
            <w:pPr>
              <w:snapToGrid w:val="0"/>
              <w:spacing w:line="560" w:lineRule="exact"/>
              <w:jc w:val="center"/>
              <w:rPr>
                <w:rFonts w:ascii="宋体" w:eastAsia="宋体" w:hAnsi="宋体" w:hint="eastAsia"/>
                <w:spacing w:val="20"/>
                <w:sz w:val="24"/>
              </w:rPr>
            </w:pPr>
          </w:p>
        </w:tc>
        <w:tc>
          <w:tcPr>
            <w:tcW w:w="375" w:type="dxa"/>
            <w:vAlign w:val="center"/>
          </w:tcPr>
          <w:p w14:paraId="33559295" w14:textId="634DE84B" w:rsidR="00E639DC" w:rsidRDefault="00E639DC">
            <w:pPr>
              <w:snapToGrid w:val="0"/>
              <w:spacing w:line="560" w:lineRule="exact"/>
              <w:jc w:val="center"/>
              <w:rPr>
                <w:rFonts w:ascii="宋体" w:eastAsia="宋体" w:hAnsi="宋体" w:hint="eastAsia"/>
                <w:spacing w:val="20"/>
                <w:sz w:val="24"/>
              </w:rPr>
            </w:pPr>
          </w:p>
        </w:tc>
        <w:tc>
          <w:tcPr>
            <w:tcW w:w="481" w:type="dxa"/>
            <w:vAlign w:val="center"/>
          </w:tcPr>
          <w:p w14:paraId="74E52263" w14:textId="2C4161B3" w:rsidR="00E639DC" w:rsidRDefault="00E639DC" w:rsidP="00F736E2">
            <w:pPr>
              <w:snapToGrid w:val="0"/>
              <w:spacing w:line="560" w:lineRule="exact"/>
              <w:rPr>
                <w:rFonts w:ascii="宋体" w:eastAsia="宋体" w:hAnsi="宋体" w:hint="eastAsia"/>
                <w:spacing w:val="20"/>
                <w:sz w:val="24"/>
              </w:rPr>
            </w:pPr>
          </w:p>
        </w:tc>
        <w:tc>
          <w:tcPr>
            <w:tcW w:w="429" w:type="dxa"/>
            <w:gridSpan w:val="2"/>
            <w:vAlign w:val="center"/>
          </w:tcPr>
          <w:p w14:paraId="15651C04" w14:textId="2355C3B3" w:rsidR="00E639DC" w:rsidRDefault="00E639DC">
            <w:pPr>
              <w:snapToGrid w:val="0"/>
              <w:spacing w:line="560" w:lineRule="exact"/>
              <w:jc w:val="center"/>
              <w:rPr>
                <w:rFonts w:ascii="宋体" w:eastAsia="宋体" w:hAnsi="宋体" w:hint="eastAsia"/>
                <w:spacing w:val="20"/>
                <w:sz w:val="24"/>
              </w:rPr>
            </w:pPr>
          </w:p>
        </w:tc>
        <w:tc>
          <w:tcPr>
            <w:tcW w:w="428" w:type="dxa"/>
            <w:vAlign w:val="center"/>
          </w:tcPr>
          <w:p w14:paraId="62F0763B" w14:textId="710336AF" w:rsidR="00E639DC" w:rsidRDefault="00E639DC">
            <w:pPr>
              <w:snapToGrid w:val="0"/>
              <w:spacing w:line="560" w:lineRule="exact"/>
              <w:jc w:val="center"/>
              <w:rPr>
                <w:rFonts w:ascii="宋体" w:eastAsia="宋体" w:hAnsi="宋体" w:hint="eastAsia"/>
                <w:spacing w:val="20"/>
                <w:sz w:val="24"/>
              </w:rPr>
            </w:pPr>
          </w:p>
        </w:tc>
        <w:tc>
          <w:tcPr>
            <w:tcW w:w="428" w:type="dxa"/>
            <w:vAlign w:val="center"/>
          </w:tcPr>
          <w:p w14:paraId="3DF498CA" w14:textId="6E709B50" w:rsidR="00E639DC" w:rsidRDefault="00E639DC">
            <w:pPr>
              <w:snapToGrid w:val="0"/>
              <w:spacing w:line="560" w:lineRule="exact"/>
              <w:jc w:val="center"/>
              <w:rPr>
                <w:rFonts w:ascii="宋体" w:eastAsia="宋体" w:hAnsi="宋体" w:hint="eastAsia"/>
                <w:spacing w:val="20"/>
                <w:sz w:val="24"/>
              </w:rPr>
            </w:pPr>
          </w:p>
        </w:tc>
        <w:tc>
          <w:tcPr>
            <w:tcW w:w="429" w:type="dxa"/>
            <w:gridSpan w:val="2"/>
            <w:vAlign w:val="center"/>
          </w:tcPr>
          <w:p w14:paraId="6B9651AD" w14:textId="706504A8" w:rsidR="00E639DC" w:rsidRDefault="00E639DC">
            <w:pPr>
              <w:snapToGrid w:val="0"/>
              <w:spacing w:line="560" w:lineRule="exact"/>
              <w:jc w:val="center"/>
              <w:rPr>
                <w:rFonts w:ascii="宋体" w:eastAsia="宋体" w:hAnsi="宋体" w:hint="eastAsia"/>
                <w:spacing w:val="20"/>
                <w:sz w:val="24"/>
              </w:rPr>
            </w:pPr>
          </w:p>
        </w:tc>
        <w:tc>
          <w:tcPr>
            <w:tcW w:w="428" w:type="dxa"/>
            <w:vAlign w:val="center"/>
          </w:tcPr>
          <w:p w14:paraId="00C840F4" w14:textId="21D480FC" w:rsidR="00E639DC" w:rsidRDefault="00E639DC">
            <w:pPr>
              <w:snapToGrid w:val="0"/>
              <w:spacing w:line="560" w:lineRule="exact"/>
              <w:jc w:val="center"/>
              <w:rPr>
                <w:rFonts w:ascii="宋体" w:eastAsia="宋体" w:hAnsi="宋体" w:hint="eastAsia"/>
                <w:spacing w:val="20"/>
                <w:sz w:val="24"/>
              </w:rPr>
            </w:pPr>
          </w:p>
        </w:tc>
        <w:tc>
          <w:tcPr>
            <w:tcW w:w="428" w:type="dxa"/>
            <w:vAlign w:val="center"/>
          </w:tcPr>
          <w:p w14:paraId="1D7081B9" w14:textId="63ADE91A" w:rsidR="00E639DC" w:rsidRDefault="00E639DC">
            <w:pPr>
              <w:snapToGrid w:val="0"/>
              <w:spacing w:line="560" w:lineRule="exact"/>
              <w:jc w:val="center"/>
              <w:rPr>
                <w:rFonts w:ascii="宋体" w:eastAsia="宋体" w:hAnsi="宋体" w:hint="eastAsia"/>
                <w:spacing w:val="20"/>
                <w:sz w:val="24"/>
              </w:rPr>
            </w:pPr>
          </w:p>
        </w:tc>
        <w:tc>
          <w:tcPr>
            <w:tcW w:w="428" w:type="dxa"/>
            <w:vAlign w:val="center"/>
          </w:tcPr>
          <w:p w14:paraId="002D48B7" w14:textId="43CE7D68" w:rsidR="00E639DC" w:rsidRDefault="00E639DC">
            <w:pPr>
              <w:snapToGrid w:val="0"/>
              <w:spacing w:line="560" w:lineRule="exact"/>
              <w:jc w:val="center"/>
              <w:rPr>
                <w:rFonts w:ascii="宋体" w:eastAsia="宋体" w:hAnsi="宋体" w:hint="eastAsia"/>
                <w:spacing w:val="20"/>
                <w:sz w:val="24"/>
              </w:rPr>
            </w:pPr>
          </w:p>
        </w:tc>
        <w:tc>
          <w:tcPr>
            <w:tcW w:w="429" w:type="dxa"/>
            <w:gridSpan w:val="2"/>
            <w:vAlign w:val="center"/>
          </w:tcPr>
          <w:p w14:paraId="644B3D6D" w14:textId="21DD59E5" w:rsidR="00E639DC" w:rsidRDefault="00E639DC">
            <w:pPr>
              <w:snapToGrid w:val="0"/>
              <w:spacing w:line="560" w:lineRule="exact"/>
              <w:jc w:val="center"/>
              <w:rPr>
                <w:rFonts w:ascii="宋体" w:eastAsia="宋体" w:hAnsi="宋体" w:hint="eastAsia"/>
                <w:spacing w:val="20"/>
                <w:sz w:val="24"/>
              </w:rPr>
            </w:pPr>
          </w:p>
        </w:tc>
        <w:tc>
          <w:tcPr>
            <w:tcW w:w="428" w:type="dxa"/>
            <w:vAlign w:val="center"/>
          </w:tcPr>
          <w:p w14:paraId="358075D9" w14:textId="4484487A" w:rsidR="00E639DC" w:rsidRDefault="00E639DC">
            <w:pPr>
              <w:snapToGrid w:val="0"/>
              <w:spacing w:line="560" w:lineRule="exact"/>
              <w:jc w:val="center"/>
              <w:rPr>
                <w:rFonts w:ascii="宋体" w:eastAsia="宋体" w:hAnsi="宋体" w:hint="eastAsia"/>
                <w:spacing w:val="20"/>
                <w:sz w:val="24"/>
              </w:rPr>
            </w:pPr>
          </w:p>
        </w:tc>
        <w:tc>
          <w:tcPr>
            <w:tcW w:w="428" w:type="dxa"/>
            <w:vAlign w:val="center"/>
          </w:tcPr>
          <w:p w14:paraId="1C35DDF3" w14:textId="3155D2C9" w:rsidR="00E639DC" w:rsidRDefault="00E639DC">
            <w:pPr>
              <w:snapToGrid w:val="0"/>
              <w:spacing w:line="560" w:lineRule="exact"/>
              <w:jc w:val="center"/>
              <w:rPr>
                <w:rFonts w:ascii="宋体" w:eastAsia="宋体" w:hAnsi="宋体" w:hint="eastAsia"/>
                <w:spacing w:val="20"/>
                <w:sz w:val="24"/>
              </w:rPr>
            </w:pPr>
          </w:p>
        </w:tc>
        <w:tc>
          <w:tcPr>
            <w:tcW w:w="429" w:type="dxa"/>
            <w:vAlign w:val="center"/>
          </w:tcPr>
          <w:p w14:paraId="59907E21" w14:textId="5B96555E" w:rsidR="00E639DC" w:rsidRDefault="00E639DC">
            <w:pPr>
              <w:snapToGrid w:val="0"/>
              <w:spacing w:line="560" w:lineRule="exact"/>
              <w:jc w:val="center"/>
              <w:rPr>
                <w:rFonts w:ascii="宋体" w:eastAsia="宋体" w:hAnsi="宋体" w:hint="eastAsia"/>
                <w:spacing w:val="20"/>
                <w:sz w:val="24"/>
              </w:rPr>
            </w:pPr>
          </w:p>
        </w:tc>
      </w:tr>
      <w:tr w:rsidR="00E639DC" w14:paraId="55DA9533" w14:textId="77777777">
        <w:trPr>
          <w:trHeight w:val="2390"/>
          <w:jc w:val="center"/>
        </w:trPr>
        <w:tc>
          <w:tcPr>
            <w:tcW w:w="1711" w:type="dxa"/>
            <w:vAlign w:val="center"/>
          </w:tcPr>
          <w:p w14:paraId="18E1C54C" w14:textId="77777777" w:rsidR="00E639DC"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285AC4A2" w14:textId="77777777" w:rsidR="00E639DC"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09" w:type="dxa"/>
            <w:gridSpan w:val="21"/>
          </w:tcPr>
          <w:p w14:paraId="3D365464" w14:textId="77777777" w:rsidR="00E639DC" w:rsidRDefault="00000000">
            <w:pPr>
              <w:rPr>
                <w:rFonts w:ascii="宋体" w:eastAsia="宋体" w:hAnsi="宋体" w:hint="eastAsia"/>
                <w:szCs w:val="21"/>
              </w:rPr>
            </w:pPr>
            <w:r>
              <w:rPr>
                <w:rFonts w:ascii="宋体" w:eastAsia="宋体" w:hAnsi="宋体" w:hint="eastAsia"/>
                <w:szCs w:val="21"/>
              </w:rPr>
              <w:t>2021年第十七届“挑战杯”全国大学生课外学术科技作品竞赛红色专项活动校级优秀奖</w:t>
            </w:r>
          </w:p>
          <w:p w14:paraId="68505C7D" w14:textId="77777777" w:rsidR="00E639DC" w:rsidRDefault="00000000">
            <w:pPr>
              <w:rPr>
                <w:rFonts w:ascii="宋体" w:eastAsia="宋体" w:hAnsi="宋体" w:hint="eastAsia"/>
                <w:szCs w:val="21"/>
              </w:rPr>
            </w:pPr>
            <w:r>
              <w:rPr>
                <w:rFonts w:ascii="宋体" w:eastAsia="宋体" w:hAnsi="宋体" w:hint="eastAsia"/>
                <w:szCs w:val="21"/>
              </w:rPr>
              <w:t>2021年全国大学生英语竞赛（B 类）国家级二等奖</w:t>
            </w:r>
          </w:p>
          <w:p w14:paraId="6DF91148" w14:textId="77777777" w:rsidR="00E639DC" w:rsidRDefault="00000000">
            <w:pPr>
              <w:rPr>
                <w:rFonts w:ascii="宋体" w:eastAsia="宋体" w:hAnsi="宋体" w:hint="eastAsia"/>
                <w:szCs w:val="21"/>
              </w:rPr>
            </w:pPr>
            <w:r>
              <w:rPr>
                <w:rFonts w:ascii="宋体" w:eastAsia="宋体" w:hAnsi="宋体" w:hint="eastAsia"/>
                <w:szCs w:val="21"/>
              </w:rPr>
              <w:t>2022 年北京航空航天大学新生奖学金</w:t>
            </w:r>
          </w:p>
          <w:p w14:paraId="0718EA40" w14:textId="77777777" w:rsidR="00E639DC" w:rsidRDefault="00000000">
            <w:pPr>
              <w:rPr>
                <w:rFonts w:ascii="宋体" w:eastAsia="宋体" w:hAnsi="宋体" w:hint="eastAsia"/>
                <w:szCs w:val="21"/>
              </w:rPr>
            </w:pPr>
            <w:r>
              <w:rPr>
                <w:rFonts w:ascii="宋体" w:eastAsia="宋体" w:hAnsi="宋体" w:hint="eastAsia"/>
                <w:szCs w:val="21"/>
              </w:rPr>
              <w:t>2022年北京航空航天大学外国语学院学业奖学金一等奖</w:t>
            </w:r>
          </w:p>
          <w:p w14:paraId="61DF4CB9" w14:textId="77777777" w:rsidR="00E639DC" w:rsidRDefault="00000000">
            <w:pPr>
              <w:rPr>
                <w:rFonts w:ascii="宋体" w:eastAsia="宋体" w:hAnsi="宋体" w:hint="eastAsia"/>
                <w:szCs w:val="21"/>
              </w:rPr>
            </w:pPr>
            <w:r>
              <w:rPr>
                <w:rFonts w:ascii="宋体" w:eastAsia="宋体" w:hAnsi="宋体" w:hint="eastAsia"/>
                <w:szCs w:val="21"/>
              </w:rPr>
              <w:t>2023年北京航空航天大学外国语学院学业奖学金一等奖</w:t>
            </w:r>
          </w:p>
          <w:p w14:paraId="4E8F4D3E" w14:textId="77777777" w:rsidR="00E639DC" w:rsidRDefault="00000000">
            <w:pPr>
              <w:rPr>
                <w:rFonts w:ascii="宋体" w:eastAsia="宋体" w:hAnsi="宋体" w:hint="eastAsia"/>
                <w:szCs w:val="21"/>
              </w:rPr>
            </w:pPr>
            <w:r>
              <w:rPr>
                <w:rFonts w:ascii="宋体" w:eastAsia="宋体" w:hAnsi="宋体" w:hint="eastAsia"/>
                <w:szCs w:val="21"/>
              </w:rPr>
              <w:t>2024年北京航空航天大学外国语学院学业奖学金一等奖</w:t>
            </w:r>
          </w:p>
          <w:p w14:paraId="6A931CE9" w14:textId="77777777" w:rsidR="00E639DC" w:rsidRDefault="00000000">
            <w:pPr>
              <w:rPr>
                <w:rFonts w:ascii="宋体" w:eastAsia="宋体" w:hAnsi="宋体" w:hint="eastAsia"/>
                <w:szCs w:val="21"/>
              </w:rPr>
            </w:pPr>
            <w:r>
              <w:rPr>
                <w:rFonts w:ascii="宋体" w:eastAsia="宋体" w:hAnsi="宋体" w:hint="eastAsia"/>
                <w:szCs w:val="21"/>
              </w:rPr>
              <w:t>2023年北京航空航天大学研究生会优秀学生干部</w:t>
            </w:r>
          </w:p>
          <w:p w14:paraId="28C90B3C" w14:textId="77777777" w:rsidR="00E639DC" w:rsidRDefault="00000000">
            <w:pPr>
              <w:rPr>
                <w:rFonts w:ascii="宋体" w:eastAsia="宋体" w:hAnsi="宋体" w:hint="eastAsia"/>
                <w:szCs w:val="21"/>
              </w:rPr>
            </w:pPr>
            <w:r>
              <w:rPr>
                <w:rFonts w:ascii="宋体" w:eastAsia="宋体" w:hAnsi="宋体" w:hint="eastAsia"/>
                <w:szCs w:val="21"/>
              </w:rPr>
              <w:t>2023年北京航空航天大学研究生会优秀个人</w:t>
            </w:r>
          </w:p>
          <w:p w14:paraId="43C0C88D" w14:textId="77777777" w:rsidR="00E639DC" w:rsidRDefault="00000000">
            <w:pPr>
              <w:rPr>
                <w:rFonts w:ascii="宋体" w:eastAsia="宋体" w:hAnsi="宋体" w:hint="eastAsia"/>
                <w:szCs w:val="21"/>
              </w:rPr>
            </w:pPr>
            <w:r>
              <w:rPr>
                <w:rFonts w:ascii="宋体" w:eastAsia="宋体" w:hAnsi="宋体" w:hint="eastAsia"/>
                <w:szCs w:val="21"/>
              </w:rPr>
              <w:t>2023-2024年度年北京航空航天大学校级三好学生</w:t>
            </w:r>
          </w:p>
        </w:tc>
      </w:tr>
      <w:tr w:rsidR="00E639DC" w14:paraId="398B4DD8" w14:textId="77777777">
        <w:trPr>
          <w:trHeight w:hRule="exact" w:val="5069"/>
          <w:jc w:val="center"/>
        </w:trPr>
        <w:tc>
          <w:tcPr>
            <w:tcW w:w="9420" w:type="dxa"/>
            <w:gridSpan w:val="22"/>
            <w:vAlign w:val="center"/>
          </w:tcPr>
          <w:p w14:paraId="3D9AA669" w14:textId="77777777" w:rsidR="00E639DC" w:rsidRDefault="00000000">
            <w:pPr>
              <w:rPr>
                <w:rFonts w:ascii="宋体" w:eastAsia="宋体" w:hAnsi="宋体" w:hint="eastAsia"/>
                <w:sz w:val="24"/>
              </w:rPr>
            </w:pPr>
            <w:r>
              <w:rPr>
                <w:rFonts w:ascii="宋体" w:eastAsia="宋体" w:hAnsi="宋体" w:hint="eastAsia"/>
                <w:sz w:val="24"/>
              </w:rPr>
              <w:t>主要事迹（以第一人称填写，800字以内）：</w:t>
            </w:r>
          </w:p>
          <w:p w14:paraId="70EEDEA9" w14:textId="77777777" w:rsidR="00E639DC" w:rsidRDefault="00000000">
            <w:pPr>
              <w:ind w:firstLineChars="200" w:firstLine="420"/>
              <w:rPr>
                <w:rFonts w:ascii="Times New Roman" w:eastAsia="宋体" w:hAnsi="Times New Roman"/>
                <w:szCs w:val="21"/>
              </w:rPr>
            </w:pPr>
            <w:r>
              <w:rPr>
                <w:rFonts w:ascii="Times New Roman" w:eastAsia="宋体" w:hAnsi="Times New Roman" w:hint="eastAsia"/>
                <w:szCs w:val="21"/>
              </w:rPr>
              <w:t>我于</w:t>
            </w:r>
            <w:r>
              <w:rPr>
                <w:rFonts w:ascii="Times New Roman" w:eastAsia="宋体" w:hAnsi="Times New Roman" w:hint="eastAsia"/>
                <w:szCs w:val="21"/>
              </w:rPr>
              <w:t>2022</w:t>
            </w:r>
            <w:r>
              <w:rPr>
                <w:rFonts w:ascii="Times New Roman" w:eastAsia="宋体" w:hAnsi="Times New Roman" w:hint="eastAsia"/>
                <w:szCs w:val="21"/>
              </w:rPr>
              <w:t>年</w:t>
            </w:r>
            <w:r>
              <w:rPr>
                <w:rFonts w:ascii="Times New Roman" w:eastAsia="宋体" w:hAnsi="Times New Roman" w:hint="eastAsia"/>
                <w:szCs w:val="21"/>
              </w:rPr>
              <w:t>9</w:t>
            </w:r>
            <w:r>
              <w:rPr>
                <w:rFonts w:ascii="Times New Roman" w:eastAsia="宋体" w:hAnsi="Times New Roman" w:hint="eastAsia"/>
                <w:szCs w:val="21"/>
              </w:rPr>
              <w:t>月入学，以英语语言文学专业推免排名第一的成绩进入本专业学习，荣获</w:t>
            </w:r>
            <w:r>
              <w:rPr>
                <w:rFonts w:ascii="Times New Roman" w:eastAsia="宋体" w:hAnsi="Times New Roman" w:hint="eastAsia"/>
                <w:szCs w:val="21"/>
              </w:rPr>
              <w:t xml:space="preserve">2022 </w:t>
            </w:r>
            <w:r>
              <w:rPr>
                <w:rFonts w:ascii="Times New Roman" w:eastAsia="宋体" w:hAnsi="Times New Roman" w:hint="eastAsia"/>
                <w:szCs w:val="21"/>
              </w:rPr>
              <w:t>年北京航空航天大学新生奖学金、</w:t>
            </w:r>
            <w:r>
              <w:rPr>
                <w:rFonts w:ascii="Times New Roman" w:eastAsia="宋体" w:hAnsi="Times New Roman" w:hint="eastAsia"/>
                <w:szCs w:val="21"/>
              </w:rPr>
              <w:t>2022</w:t>
            </w:r>
            <w:r>
              <w:rPr>
                <w:rFonts w:ascii="Times New Roman" w:eastAsia="宋体" w:hAnsi="Times New Roman" w:hint="eastAsia"/>
                <w:szCs w:val="21"/>
              </w:rPr>
              <w:t>年北京航空航天大学外国语学院学业奖学金一等奖。入学以来，我脚踏实地，勤恳钻研，多门课程成绩优异，翻译研究方法论、语言研究中的统计方法等课程达到</w:t>
            </w:r>
            <w:r>
              <w:rPr>
                <w:rFonts w:ascii="Times New Roman" w:eastAsia="宋体" w:hAnsi="Times New Roman" w:hint="eastAsia"/>
                <w:szCs w:val="21"/>
              </w:rPr>
              <w:t>95</w:t>
            </w:r>
            <w:r>
              <w:rPr>
                <w:rFonts w:ascii="Times New Roman" w:eastAsia="宋体" w:hAnsi="Times New Roman" w:hint="eastAsia"/>
                <w:szCs w:val="21"/>
              </w:rPr>
              <w:t>分的成绩，研一学年结束时，我在</w:t>
            </w:r>
            <w:r>
              <w:rPr>
                <w:rFonts w:ascii="Times New Roman" w:eastAsia="宋体" w:hAnsi="Times New Roman" w:hint="eastAsia"/>
                <w:szCs w:val="21"/>
              </w:rPr>
              <w:t>2023</w:t>
            </w:r>
            <w:r>
              <w:rPr>
                <w:rFonts w:ascii="Times New Roman" w:eastAsia="宋体" w:hAnsi="Times New Roman" w:hint="eastAsia"/>
                <w:szCs w:val="21"/>
              </w:rPr>
              <w:t>年学业奖学金评定时综合成绩排名</w:t>
            </w:r>
            <w:r>
              <w:rPr>
                <w:rFonts w:ascii="Times New Roman" w:eastAsia="宋体" w:hAnsi="Times New Roman" w:hint="eastAsia"/>
                <w:szCs w:val="21"/>
              </w:rPr>
              <w:t>1/11</w:t>
            </w:r>
            <w:r>
              <w:rPr>
                <w:rFonts w:ascii="Times New Roman" w:eastAsia="宋体" w:hAnsi="Times New Roman" w:hint="eastAsia"/>
                <w:szCs w:val="21"/>
              </w:rPr>
              <w:t>，总绩点排名</w:t>
            </w:r>
            <w:r>
              <w:rPr>
                <w:rFonts w:ascii="Times New Roman" w:eastAsia="宋体" w:hAnsi="Times New Roman" w:hint="eastAsia"/>
                <w:szCs w:val="21"/>
              </w:rPr>
              <w:t>1/11</w:t>
            </w:r>
            <w:r>
              <w:rPr>
                <w:rFonts w:ascii="Times New Roman" w:eastAsia="宋体" w:hAnsi="Times New Roman" w:hint="eastAsia"/>
                <w:szCs w:val="21"/>
              </w:rPr>
              <w:t>，荣获</w:t>
            </w:r>
            <w:r>
              <w:rPr>
                <w:rFonts w:ascii="Times New Roman" w:eastAsia="宋体" w:hAnsi="Times New Roman" w:hint="eastAsia"/>
                <w:szCs w:val="21"/>
              </w:rPr>
              <w:t>2023</w:t>
            </w:r>
            <w:r>
              <w:rPr>
                <w:rFonts w:ascii="Times New Roman" w:eastAsia="宋体" w:hAnsi="Times New Roman" w:hint="eastAsia"/>
                <w:szCs w:val="21"/>
              </w:rPr>
              <w:t>年北京航空航天大学外国语学院学业奖学金一等奖。此外，作为一名中共党员，我的思想政治正确，坚定拥护党和国家的各项路线、方针、政策，遵纪守法，积极参与党支部举办的各项活动，牢记自己的第一身份是共产党员，第一职责是为党工作，做到忠诚于组织。</w:t>
            </w:r>
          </w:p>
          <w:p w14:paraId="16E0F567" w14:textId="77777777" w:rsidR="00E639DC" w:rsidRDefault="00000000">
            <w:pPr>
              <w:ind w:firstLineChars="200" w:firstLine="420"/>
              <w:rPr>
                <w:rFonts w:ascii="宋体" w:eastAsia="宋体" w:hAnsi="宋体" w:hint="eastAsia"/>
                <w:szCs w:val="21"/>
              </w:rPr>
            </w:pPr>
            <w:r>
              <w:rPr>
                <w:rFonts w:ascii="Times New Roman" w:eastAsia="宋体" w:hAnsi="Times New Roman" w:hint="eastAsia"/>
                <w:szCs w:val="21"/>
              </w:rPr>
              <w:t>科学研究方面，我积极思考，不断突破自己，努力提高自己的科学素养。经过努力思考和大量修改后，</w:t>
            </w:r>
            <w:r>
              <w:rPr>
                <w:rFonts w:ascii="Times New Roman" w:eastAsia="宋体" w:hAnsi="Times New Roman" w:hint="eastAsia"/>
                <w:szCs w:val="21"/>
              </w:rPr>
              <w:t>2024</w:t>
            </w:r>
            <w:r>
              <w:rPr>
                <w:rFonts w:ascii="Times New Roman" w:eastAsia="宋体" w:hAnsi="Times New Roman" w:hint="eastAsia"/>
                <w:szCs w:val="21"/>
              </w:rPr>
              <w:t>年</w:t>
            </w:r>
            <w:r>
              <w:rPr>
                <w:rFonts w:ascii="Times New Roman" w:eastAsia="宋体" w:hAnsi="Times New Roman" w:hint="eastAsia"/>
                <w:szCs w:val="21"/>
              </w:rPr>
              <w:t>6</w:t>
            </w:r>
            <w:r>
              <w:rPr>
                <w:rFonts w:ascii="Times New Roman" w:eastAsia="宋体" w:hAnsi="Times New Roman" w:hint="eastAsia"/>
                <w:szCs w:val="21"/>
              </w:rPr>
              <w:t>月，我和导师田俊武教授合作发表论文</w:t>
            </w:r>
            <w:r>
              <w:rPr>
                <w:rFonts w:ascii="Times New Roman" w:eastAsia="宋体" w:hAnsi="Times New Roman"/>
                <w:szCs w:val="21"/>
              </w:rPr>
              <w:t>“</w:t>
            </w:r>
            <w:r>
              <w:rPr>
                <w:rFonts w:ascii="Times New Roman" w:eastAsia="宋体" w:hAnsi="Times New Roman" w:hint="eastAsia"/>
                <w:szCs w:val="21"/>
              </w:rPr>
              <w:t xml:space="preserve">The Epistolary Narrative in </w:t>
            </w:r>
            <w:r>
              <w:rPr>
                <w:rFonts w:ascii="Times New Roman" w:eastAsia="宋体" w:hAnsi="Times New Roman" w:hint="eastAsia"/>
                <w:i/>
                <w:iCs/>
                <w:szCs w:val="21"/>
              </w:rPr>
              <w:t>Atonement</w:t>
            </w:r>
            <w:r>
              <w:rPr>
                <w:rFonts w:ascii="Times New Roman" w:eastAsia="宋体" w:hAnsi="Times New Roman"/>
                <w:szCs w:val="21"/>
              </w:rPr>
              <w:t>”</w:t>
            </w:r>
            <w:r>
              <w:rPr>
                <w:rFonts w:ascii="Times New Roman" w:eastAsia="宋体" w:hAnsi="Times New Roman" w:hint="eastAsia"/>
                <w:szCs w:val="21"/>
              </w:rPr>
              <w:t>于</w:t>
            </w:r>
            <w:r>
              <w:rPr>
                <w:rFonts w:ascii="Times New Roman" w:eastAsia="宋体" w:hAnsi="Times New Roman" w:hint="eastAsia"/>
                <w:i/>
                <w:iCs/>
                <w:szCs w:val="21"/>
              </w:rPr>
              <w:t>The Explicator</w:t>
            </w:r>
            <w:r>
              <w:rPr>
                <w:rFonts w:ascii="Times New Roman" w:eastAsia="宋体" w:hAnsi="Times New Roman" w:hint="eastAsia"/>
                <w:szCs w:val="21"/>
              </w:rPr>
              <w:t>（</w:t>
            </w:r>
            <w:r>
              <w:rPr>
                <w:rFonts w:ascii="Times New Roman" w:eastAsia="宋体" w:hAnsi="Times New Roman" w:hint="eastAsia"/>
                <w:szCs w:val="21"/>
              </w:rPr>
              <w:t>A&amp;HCI</w:t>
            </w:r>
            <w:r>
              <w:rPr>
                <w:rFonts w:ascii="Times New Roman" w:eastAsia="宋体" w:hAnsi="Times New Roman" w:hint="eastAsia"/>
                <w:szCs w:val="21"/>
              </w:rPr>
              <w:t>期刊）上。此外，我积极参与导师的课题项目，如北京航空航天大学研究生精品课程建设项目“西方文学理论”，负责具体文学理论的写作与修改。同时，我也积极参与学术论坛，了解学科前沿，并宣读论文，与优秀的老师同学交流，如</w:t>
            </w:r>
            <w:r>
              <w:rPr>
                <w:rFonts w:ascii="Times New Roman" w:eastAsia="宋体" w:hAnsi="Times New Roman" w:hint="eastAsia"/>
                <w:szCs w:val="21"/>
              </w:rPr>
              <w:t>2023</w:t>
            </w:r>
            <w:r>
              <w:rPr>
                <w:rFonts w:ascii="Times New Roman" w:eastAsia="宋体" w:hAnsi="Times New Roman" w:hint="eastAsia"/>
                <w:szCs w:val="21"/>
              </w:rPr>
              <w:t>年北京外国语大学研究生高端学术论坛暨第五届英语语言文学研究生论坛，</w:t>
            </w:r>
            <w:r>
              <w:rPr>
                <w:rFonts w:ascii="Times New Roman" w:eastAsia="宋体" w:hAnsi="Times New Roman" w:hint="eastAsia"/>
                <w:szCs w:val="21"/>
              </w:rPr>
              <w:t>2024</w:t>
            </w:r>
            <w:r>
              <w:rPr>
                <w:rFonts w:ascii="Times New Roman" w:eastAsia="宋体" w:hAnsi="Times New Roman" w:hint="eastAsia"/>
                <w:szCs w:val="21"/>
              </w:rPr>
              <w:t>年南京大学第三届外国语言文学研究生学术创新论坛，并做主旨发言宣读论文；</w:t>
            </w:r>
            <w:r>
              <w:rPr>
                <w:rFonts w:ascii="Times New Roman" w:eastAsia="宋体" w:hAnsi="Times New Roman" w:hint="eastAsia"/>
                <w:szCs w:val="21"/>
              </w:rPr>
              <w:t>2024</w:t>
            </w:r>
            <w:r>
              <w:rPr>
                <w:rFonts w:ascii="Times New Roman" w:eastAsia="宋体" w:hAnsi="Times New Roman" w:hint="eastAsia"/>
                <w:szCs w:val="21"/>
              </w:rPr>
              <w:t>年北京外国语大学欧洲语言文化学院主题论坛；</w:t>
            </w:r>
            <w:r>
              <w:rPr>
                <w:rFonts w:ascii="Times New Roman" w:eastAsia="宋体" w:hAnsi="Times New Roman" w:hint="eastAsia"/>
                <w:szCs w:val="21"/>
              </w:rPr>
              <w:t>2024</w:t>
            </w:r>
            <w:r>
              <w:rPr>
                <w:rFonts w:ascii="Times New Roman" w:eastAsia="宋体" w:hAnsi="Times New Roman" w:hint="eastAsia"/>
                <w:szCs w:val="21"/>
              </w:rPr>
              <w:t>年第二届清华大学外国语言文学博士后及研究生论坛。</w:t>
            </w:r>
          </w:p>
          <w:p w14:paraId="4F333B92" w14:textId="77777777" w:rsidR="00E639DC" w:rsidRDefault="00E639DC">
            <w:pPr>
              <w:rPr>
                <w:rFonts w:ascii="宋体" w:eastAsia="宋体" w:hAnsi="宋体" w:hint="eastAsia"/>
                <w:szCs w:val="21"/>
              </w:rPr>
            </w:pPr>
          </w:p>
          <w:p w14:paraId="7B8130FE" w14:textId="77777777" w:rsidR="00E639DC" w:rsidRDefault="00E639DC">
            <w:pPr>
              <w:rPr>
                <w:rFonts w:ascii="宋体" w:eastAsia="宋体" w:hAnsi="宋体" w:hint="eastAsia"/>
                <w:szCs w:val="21"/>
              </w:rPr>
            </w:pPr>
          </w:p>
          <w:p w14:paraId="26418220" w14:textId="77777777" w:rsidR="00E639DC" w:rsidRDefault="00E639DC">
            <w:pPr>
              <w:rPr>
                <w:rFonts w:ascii="宋体" w:eastAsia="宋体" w:hAnsi="宋体" w:hint="eastAsia"/>
                <w:szCs w:val="21"/>
              </w:rPr>
            </w:pPr>
          </w:p>
          <w:p w14:paraId="3A29D739" w14:textId="77777777" w:rsidR="00E639DC" w:rsidRDefault="00E639DC">
            <w:pPr>
              <w:rPr>
                <w:rFonts w:ascii="宋体" w:eastAsia="宋体" w:hAnsi="宋体" w:hint="eastAsia"/>
                <w:szCs w:val="21"/>
              </w:rPr>
            </w:pPr>
          </w:p>
          <w:p w14:paraId="72327820" w14:textId="77777777" w:rsidR="00E639DC" w:rsidRDefault="00E639DC">
            <w:pPr>
              <w:rPr>
                <w:rFonts w:ascii="宋体" w:eastAsia="宋体" w:hAnsi="宋体" w:hint="eastAsia"/>
                <w:szCs w:val="21"/>
              </w:rPr>
            </w:pPr>
          </w:p>
          <w:p w14:paraId="15375C56" w14:textId="77777777" w:rsidR="00E639DC" w:rsidRDefault="00E639DC">
            <w:pPr>
              <w:rPr>
                <w:rFonts w:ascii="宋体" w:eastAsia="宋体" w:hAnsi="宋体" w:hint="eastAsia"/>
                <w:szCs w:val="21"/>
              </w:rPr>
            </w:pPr>
          </w:p>
          <w:p w14:paraId="07DE1AB3" w14:textId="77777777" w:rsidR="00E639DC" w:rsidRDefault="00E639DC">
            <w:pPr>
              <w:rPr>
                <w:rFonts w:ascii="宋体" w:eastAsia="宋体" w:hAnsi="宋体" w:hint="eastAsia"/>
                <w:szCs w:val="21"/>
              </w:rPr>
            </w:pPr>
          </w:p>
          <w:p w14:paraId="6EB2F521" w14:textId="77777777" w:rsidR="00E639DC" w:rsidRDefault="00E639DC">
            <w:pPr>
              <w:rPr>
                <w:rFonts w:ascii="宋体" w:eastAsia="宋体" w:hAnsi="宋体" w:hint="eastAsia"/>
                <w:szCs w:val="21"/>
              </w:rPr>
            </w:pPr>
          </w:p>
          <w:p w14:paraId="6272E45A" w14:textId="77777777" w:rsidR="00E639DC" w:rsidRDefault="00E639DC">
            <w:pPr>
              <w:rPr>
                <w:rFonts w:ascii="宋体" w:eastAsia="宋体" w:hAnsi="宋体" w:hint="eastAsia"/>
                <w:szCs w:val="21"/>
              </w:rPr>
            </w:pPr>
          </w:p>
          <w:p w14:paraId="6CAF4A27" w14:textId="77777777" w:rsidR="00E639DC" w:rsidRDefault="00E639DC">
            <w:pPr>
              <w:rPr>
                <w:rFonts w:ascii="宋体" w:eastAsia="宋体" w:hAnsi="宋体" w:hint="eastAsia"/>
                <w:szCs w:val="21"/>
              </w:rPr>
            </w:pPr>
          </w:p>
          <w:p w14:paraId="1BBCA4DE" w14:textId="77777777" w:rsidR="00E639DC" w:rsidRDefault="00E639DC">
            <w:pPr>
              <w:rPr>
                <w:rFonts w:ascii="宋体" w:eastAsia="宋体" w:hAnsi="宋体" w:hint="eastAsia"/>
                <w:szCs w:val="21"/>
              </w:rPr>
            </w:pPr>
          </w:p>
          <w:p w14:paraId="2F0DA54D" w14:textId="77777777" w:rsidR="00E639DC" w:rsidRDefault="00E639DC">
            <w:pPr>
              <w:rPr>
                <w:rFonts w:ascii="宋体" w:eastAsia="宋体" w:hAnsi="宋体" w:hint="eastAsia"/>
                <w:sz w:val="24"/>
              </w:rPr>
            </w:pPr>
          </w:p>
        </w:tc>
      </w:tr>
    </w:tbl>
    <w:p w14:paraId="30362D43" w14:textId="77777777" w:rsidR="00E639DC" w:rsidRDefault="00000000">
      <w:pPr>
        <w:rPr>
          <w:rFonts w:ascii="宋体" w:eastAsia="宋体" w:hAnsi="宋体" w:cs="宋体" w:hint="eastAsia"/>
          <w:bCs/>
          <w:szCs w:val="21"/>
        </w:rPr>
      </w:pPr>
      <w:r>
        <w:rPr>
          <w:rFonts w:ascii="宋体" w:eastAsia="宋体" w:hAnsi="宋体" w:cs="宋体" w:hint="eastAsia"/>
          <w:bCs/>
          <w:szCs w:val="21"/>
        </w:rPr>
        <w:t>注：此表正反面打印，市教委盖公章方有效，由学校存入本人档案。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764"/>
        <w:gridCol w:w="3931"/>
      </w:tblGrid>
      <w:tr w:rsidR="00E639DC" w14:paraId="06232E95" w14:textId="77777777">
        <w:trPr>
          <w:trHeight w:val="5612"/>
          <w:jc w:val="center"/>
        </w:trPr>
        <w:tc>
          <w:tcPr>
            <w:tcW w:w="9225" w:type="dxa"/>
            <w:gridSpan w:val="4"/>
          </w:tcPr>
          <w:p w14:paraId="29733C5B" w14:textId="77777777" w:rsidR="00E639DC" w:rsidRDefault="00E639DC">
            <w:pPr>
              <w:spacing w:line="0" w:lineRule="atLeast"/>
              <w:rPr>
                <w:rFonts w:ascii="宋体" w:eastAsia="宋体" w:hAnsi="宋体" w:hint="eastAsia"/>
                <w:b/>
                <w:spacing w:val="20"/>
                <w:szCs w:val="21"/>
              </w:rPr>
            </w:pPr>
          </w:p>
          <w:p w14:paraId="44DF40CE" w14:textId="77777777" w:rsidR="00E639DC" w:rsidRDefault="00000000">
            <w:pPr>
              <w:ind w:firstLineChars="200" w:firstLine="420"/>
              <w:rPr>
                <w:rFonts w:ascii="Times New Roman" w:eastAsia="宋体" w:hAnsi="Times New Roman"/>
                <w:szCs w:val="21"/>
              </w:rPr>
            </w:pPr>
            <w:r>
              <w:rPr>
                <w:rFonts w:ascii="Times New Roman" w:eastAsia="宋体" w:hAnsi="Times New Roman" w:hint="eastAsia"/>
                <w:szCs w:val="21"/>
              </w:rPr>
              <w:t>学生工作和志愿服务方面，我于入学之际</w:t>
            </w:r>
            <w:r>
              <w:rPr>
                <w:rFonts w:ascii="Times New Roman" w:eastAsia="宋体" w:hAnsi="Times New Roman" w:hint="eastAsia"/>
                <w:szCs w:val="21"/>
              </w:rPr>
              <w:t>2022</w:t>
            </w:r>
            <w:r>
              <w:rPr>
                <w:rFonts w:ascii="Times New Roman" w:eastAsia="宋体" w:hAnsi="Times New Roman" w:hint="eastAsia"/>
                <w:szCs w:val="21"/>
              </w:rPr>
              <w:t>年</w:t>
            </w:r>
            <w:r>
              <w:rPr>
                <w:rFonts w:ascii="Times New Roman" w:eastAsia="宋体" w:hAnsi="Times New Roman" w:hint="eastAsia"/>
                <w:szCs w:val="21"/>
              </w:rPr>
              <w:t>9</w:t>
            </w:r>
            <w:r>
              <w:rPr>
                <w:rFonts w:ascii="Times New Roman" w:eastAsia="宋体" w:hAnsi="Times New Roman" w:hint="eastAsia"/>
                <w:szCs w:val="21"/>
              </w:rPr>
              <w:t>月加入北京航空航天大学研究生会国际与对外联络方向，并于</w:t>
            </w:r>
            <w:r>
              <w:rPr>
                <w:rFonts w:ascii="Times New Roman" w:eastAsia="宋体" w:hAnsi="Times New Roman" w:hint="eastAsia"/>
                <w:szCs w:val="21"/>
              </w:rPr>
              <w:t>2022</w:t>
            </w:r>
            <w:r>
              <w:rPr>
                <w:rFonts w:ascii="Times New Roman" w:eastAsia="宋体" w:hAnsi="Times New Roman" w:hint="eastAsia"/>
                <w:szCs w:val="21"/>
              </w:rPr>
              <w:t>年</w:t>
            </w:r>
            <w:r>
              <w:rPr>
                <w:rFonts w:ascii="Times New Roman" w:eastAsia="宋体" w:hAnsi="Times New Roman" w:hint="eastAsia"/>
                <w:szCs w:val="21"/>
              </w:rPr>
              <w:t>12</w:t>
            </w:r>
            <w:r>
              <w:rPr>
                <w:rFonts w:ascii="Times New Roman" w:eastAsia="宋体" w:hAnsi="Times New Roman" w:hint="eastAsia"/>
                <w:szCs w:val="21"/>
              </w:rPr>
              <w:t>月至</w:t>
            </w:r>
            <w:r>
              <w:rPr>
                <w:rFonts w:ascii="Times New Roman" w:eastAsia="宋体" w:hAnsi="Times New Roman" w:hint="eastAsia"/>
                <w:szCs w:val="21"/>
              </w:rPr>
              <w:t>2023</w:t>
            </w:r>
            <w:r>
              <w:rPr>
                <w:rFonts w:ascii="Times New Roman" w:eastAsia="宋体" w:hAnsi="Times New Roman" w:hint="eastAsia"/>
                <w:szCs w:val="21"/>
              </w:rPr>
              <w:t>年</w:t>
            </w:r>
            <w:r>
              <w:rPr>
                <w:rFonts w:ascii="Times New Roman" w:eastAsia="宋体" w:hAnsi="Times New Roman" w:hint="eastAsia"/>
                <w:szCs w:val="21"/>
              </w:rPr>
              <w:t>8</w:t>
            </w:r>
            <w:r>
              <w:rPr>
                <w:rFonts w:ascii="Times New Roman" w:eastAsia="宋体" w:hAnsi="Times New Roman" w:hint="eastAsia"/>
                <w:szCs w:val="21"/>
              </w:rPr>
              <w:t>月担任该方向的执行主任，承担好肩上的责任，服务同学，努力为北航学子们的高校交流、英语交流、课外活动等做出贡献。我曾参与主办的活动有北京航空航天大学研究生会</w:t>
            </w:r>
            <w:r>
              <w:rPr>
                <w:rFonts w:ascii="Times New Roman" w:eastAsia="宋体" w:hAnsi="Times New Roman" w:hint="eastAsia"/>
                <w:szCs w:val="21"/>
              </w:rPr>
              <w:t>Let</w:t>
            </w:r>
            <w:r>
              <w:rPr>
                <w:rFonts w:ascii="Times New Roman" w:eastAsia="宋体" w:hAnsi="Times New Roman"/>
                <w:szCs w:val="21"/>
              </w:rPr>
              <w:t>’</w:t>
            </w:r>
            <w:r>
              <w:rPr>
                <w:rFonts w:ascii="Times New Roman" w:eastAsia="宋体" w:hAnsi="Times New Roman" w:hint="eastAsia"/>
                <w:szCs w:val="21"/>
              </w:rPr>
              <w:t xml:space="preserve">s talk </w:t>
            </w:r>
            <w:r>
              <w:rPr>
                <w:rFonts w:ascii="Times New Roman" w:eastAsia="宋体" w:hAnsi="Times New Roman" w:hint="eastAsia"/>
                <w:szCs w:val="21"/>
              </w:rPr>
              <w:t>青年说宣讲活动、北京航空航天大学第二十三次研究生代表大会、</w:t>
            </w:r>
            <w:r>
              <w:rPr>
                <w:rFonts w:ascii="Times New Roman" w:eastAsia="宋体" w:hAnsi="Times New Roman" w:hint="eastAsia"/>
                <w:szCs w:val="21"/>
              </w:rPr>
              <w:t>2022</w:t>
            </w:r>
            <w:r>
              <w:rPr>
                <w:rFonts w:ascii="Times New Roman" w:eastAsia="宋体" w:hAnsi="Times New Roman" w:hint="eastAsia"/>
                <w:szCs w:val="21"/>
              </w:rPr>
              <w:t>年及</w:t>
            </w:r>
            <w:r>
              <w:rPr>
                <w:rFonts w:ascii="Times New Roman" w:eastAsia="宋体" w:hAnsi="Times New Roman" w:hint="eastAsia"/>
                <w:szCs w:val="21"/>
              </w:rPr>
              <w:t xml:space="preserve">2023 </w:t>
            </w:r>
            <w:r>
              <w:rPr>
                <w:rFonts w:ascii="Times New Roman" w:eastAsia="宋体" w:hAnsi="Times New Roman" w:hint="eastAsia"/>
                <w:szCs w:val="21"/>
              </w:rPr>
              <w:t>年北航跨校区英语角活动、“医工携手，启航未来”北京协和医学院主席团于北航宣讲活动、“万有引力·</w:t>
            </w:r>
            <w:r>
              <w:rPr>
                <w:rFonts w:ascii="Times New Roman" w:eastAsia="宋体" w:hAnsi="Times New Roman" w:hint="eastAsia"/>
                <w:szCs w:val="21"/>
              </w:rPr>
              <w:t>ECHO|</w:t>
            </w:r>
            <w:r>
              <w:rPr>
                <w:rFonts w:ascii="Times New Roman" w:eastAsia="宋体" w:hAnsi="Times New Roman" w:hint="eastAsia"/>
                <w:szCs w:val="21"/>
              </w:rPr>
              <w:t>八校同行</w:t>
            </w:r>
            <w:r>
              <w:rPr>
                <w:rFonts w:ascii="Times New Roman" w:eastAsia="宋体" w:hAnsi="Times New Roman" w:hint="eastAsia"/>
                <w:szCs w:val="21"/>
              </w:rPr>
              <w:t xml:space="preserve"> </w:t>
            </w:r>
            <w:r>
              <w:rPr>
                <w:rFonts w:ascii="Times New Roman" w:eastAsia="宋体" w:hAnsi="Times New Roman" w:hint="eastAsia"/>
                <w:szCs w:val="21"/>
              </w:rPr>
              <w:t>与你共鸣”大型主题系列活动，并在“北航研究生”官方公众号平台以第一作者撰写并发布推送</w:t>
            </w:r>
            <w:r>
              <w:rPr>
                <w:rFonts w:ascii="Times New Roman" w:eastAsia="宋体" w:hAnsi="Times New Roman" w:hint="eastAsia"/>
                <w:szCs w:val="21"/>
              </w:rPr>
              <w:t>10</w:t>
            </w:r>
            <w:r>
              <w:rPr>
                <w:rFonts w:ascii="Times New Roman" w:eastAsia="宋体" w:hAnsi="Times New Roman" w:hint="eastAsia"/>
                <w:szCs w:val="21"/>
              </w:rPr>
              <w:t>余篇。我被评为</w:t>
            </w:r>
            <w:r>
              <w:rPr>
                <w:rFonts w:ascii="Times New Roman" w:eastAsia="宋体" w:hAnsi="Times New Roman" w:hint="eastAsia"/>
                <w:szCs w:val="21"/>
              </w:rPr>
              <w:t>2023</w:t>
            </w:r>
            <w:r>
              <w:rPr>
                <w:rFonts w:ascii="Times New Roman" w:eastAsia="宋体" w:hAnsi="Times New Roman" w:hint="eastAsia"/>
                <w:szCs w:val="21"/>
              </w:rPr>
              <w:t>年“北京航空航天大学研究生会优秀学生干部”、</w:t>
            </w:r>
            <w:r>
              <w:rPr>
                <w:rFonts w:ascii="Times New Roman" w:eastAsia="宋体" w:hAnsi="Times New Roman" w:hint="eastAsia"/>
                <w:szCs w:val="21"/>
              </w:rPr>
              <w:t>2023</w:t>
            </w:r>
            <w:r>
              <w:rPr>
                <w:rFonts w:ascii="Times New Roman" w:eastAsia="宋体" w:hAnsi="Times New Roman" w:hint="eastAsia"/>
                <w:szCs w:val="21"/>
              </w:rPr>
              <w:t>年“北京航空航天大学研究生会优秀个人”。除此之外，我于</w:t>
            </w:r>
            <w:r>
              <w:rPr>
                <w:rFonts w:ascii="Times New Roman" w:eastAsia="宋体" w:hAnsi="Times New Roman" w:hint="eastAsia"/>
                <w:szCs w:val="21"/>
              </w:rPr>
              <w:t>2023</w:t>
            </w:r>
            <w:r>
              <w:rPr>
                <w:rFonts w:ascii="Times New Roman" w:eastAsia="宋体" w:hAnsi="Times New Roman" w:hint="eastAsia"/>
                <w:szCs w:val="21"/>
              </w:rPr>
              <w:t>年</w:t>
            </w:r>
            <w:r>
              <w:rPr>
                <w:rFonts w:ascii="Times New Roman" w:eastAsia="宋体" w:hAnsi="Times New Roman" w:hint="eastAsia"/>
                <w:szCs w:val="21"/>
              </w:rPr>
              <w:t>6</w:t>
            </w:r>
            <w:r>
              <w:rPr>
                <w:rFonts w:ascii="Times New Roman" w:eastAsia="宋体" w:hAnsi="Times New Roman" w:hint="eastAsia"/>
                <w:szCs w:val="21"/>
              </w:rPr>
              <w:t>月起加入北京航空航天大学智慧北航工作室英编团队，目前已负责北京航空航天大学英文官方网站新闻的翻译及校对</w:t>
            </w:r>
            <w:r>
              <w:rPr>
                <w:rFonts w:ascii="Times New Roman" w:eastAsia="宋体" w:hAnsi="Times New Roman" w:hint="eastAsia"/>
                <w:szCs w:val="21"/>
              </w:rPr>
              <w:t>40</w:t>
            </w:r>
            <w:r>
              <w:rPr>
                <w:rFonts w:ascii="Times New Roman" w:eastAsia="宋体" w:hAnsi="Times New Roman" w:hint="eastAsia"/>
                <w:szCs w:val="21"/>
              </w:rPr>
              <w:t>余篇，努力将北航力量、北航动态积极展现给外界。同时，我已连续三学期担任北京航空航天大学“大学英语”课程助教，帮助任课老师完成作业的发布、批改、成绩整合等工作，获得任课老师多次的好评和认可。</w:t>
            </w:r>
          </w:p>
          <w:p w14:paraId="43C5FF32" w14:textId="77777777" w:rsidR="00E639DC" w:rsidRDefault="00000000">
            <w:pPr>
              <w:ind w:firstLineChars="200" w:firstLine="420"/>
              <w:rPr>
                <w:rFonts w:ascii="Times New Roman" w:eastAsia="宋体" w:hAnsi="Times New Roman"/>
                <w:szCs w:val="21"/>
              </w:rPr>
            </w:pPr>
            <w:r>
              <w:rPr>
                <w:rFonts w:ascii="Times New Roman" w:eastAsia="宋体" w:hAnsi="Times New Roman" w:hint="eastAsia"/>
                <w:szCs w:val="21"/>
              </w:rPr>
              <w:t>综上所述，我的思想政治立场坚定，学习态度端正，成绩优秀，并积极参与学生工作和志愿服务，因此，我拟申请此次北京市优秀毕业生荣誉。</w:t>
            </w:r>
          </w:p>
          <w:p w14:paraId="1DDBEB45" w14:textId="77777777" w:rsidR="00E639DC" w:rsidRDefault="00000000">
            <w:pPr>
              <w:ind w:firstLineChars="200" w:firstLine="480"/>
              <w:rPr>
                <w:rFonts w:ascii="Times New Roman" w:eastAsia="宋体" w:hAnsi="Times New Roman"/>
                <w:szCs w:val="21"/>
              </w:rPr>
            </w:pPr>
            <w:r>
              <w:rPr>
                <w:rFonts w:hint="eastAsia"/>
                <w:noProof/>
                <w:sz w:val="24"/>
              </w:rPr>
              <w:drawing>
                <wp:anchor distT="0" distB="0" distL="114300" distR="114300" simplePos="0" relativeHeight="251660288" behindDoc="1" locked="0" layoutInCell="1" allowOverlap="1" wp14:anchorId="6C2D71BE" wp14:editId="26716F60">
                  <wp:simplePos x="0" y="0"/>
                  <wp:positionH relativeFrom="column">
                    <wp:posOffset>4733290</wp:posOffset>
                  </wp:positionH>
                  <wp:positionV relativeFrom="paragraph">
                    <wp:posOffset>116840</wp:posOffset>
                  </wp:positionV>
                  <wp:extent cx="781050" cy="458470"/>
                  <wp:effectExtent l="0" t="0" r="0" b="8255"/>
                  <wp:wrapTight wrapText="bothSides">
                    <wp:wrapPolygon edited="0">
                      <wp:start x="0" y="0"/>
                      <wp:lineTo x="0" y="21091"/>
                      <wp:lineTo x="21337" y="21091"/>
                      <wp:lineTo x="21337" y="0"/>
                      <wp:lineTo x="0" y="0"/>
                    </wp:wrapPolygon>
                  </wp:wrapTight>
                  <wp:docPr id="2" name="图片 2" descr="微信图片_20240825164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40825164300"/>
                          <pic:cNvPicPr>
                            <a:picLocks noChangeAspect="1"/>
                          </pic:cNvPicPr>
                        </pic:nvPicPr>
                        <pic:blipFill>
                          <a:blip r:embed="rId5"/>
                          <a:stretch>
                            <a:fillRect/>
                          </a:stretch>
                        </pic:blipFill>
                        <pic:spPr>
                          <a:xfrm>
                            <a:off x="0" y="0"/>
                            <a:ext cx="781050" cy="458470"/>
                          </a:xfrm>
                          <a:prstGeom prst="rect">
                            <a:avLst/>
                          </a:prstGeom>
                          <a:noFill/>
                          <a:ln>
                            <a:noFill/>
                          </a:ln>
                        </pic:spPr>
                      </pic:pic>
                    </a:graphicData>
                  </a:graphic>
                </wp:anchor>
              </w:drawing>
            </w:r>
          </w:p>
          <w:p w14:paraId="18DD8232" w14:textId="77777777" w:rsidR="00E639DC" w:rsidRDefault="00E639DC">
            <w:pPr>
              <w:ind w:firstLineChars="200" w:firstLine="420"/>
              <w:rPr>
                <w:rFonts w:ascii="Times New Roman" w:eastAsia="宋体" w:hAnsi="Times New Roman"/>
                <w:szCs w:val="21"/>
              </w:rPr>
            </w:pPr>
          </w:p>
          <w:p w14:paraId="04D880A0" w14:textId="77777777" w:rsidR="00E639DC" w:rsidRDefault="00E639DC">
            <w:pPr>
              <w:ind w:firstLineChars="200" w:firstLine="420"/>
              <w:rPr>
                <w:rFonts w:ascii="Times New Roman" w:eastAsia="宋体" w:hAnsi="Times New Roman"/>
                <w:szCs w:val="21"/>
              </w:rPr>
            </w:pPr>
          </w:p>
          <w:p w14:paraId="00CB200B" w14:textId="77777777" w:rsidR="00E639DC" w:rsidRDefault="00000000">
            <w:pPr>
              <w:wordWrap w:val="0"/>
              <w:spacing w:line="0" w:lineRule="atLeast"/>
              <w:ind w:right="502"/>
              <w:jc w:val="right"/>
              <w:rPr>
                <w:rFonts w:ascii="宋体" w:eastAsia="宋体" w:hAnsi="宋体" w:hint="eastAsia"/>
                <w:spacing w:val="20"/>
                <w:szCs w:val="21"/>
              </w:rPr>
            </w:pPr>
            <w:r>
              <w:rPr>
                <w:rFonts w:ascii="宋体" w:eastAsia="宋体" w:hAnsi="宋体" w:hint="eastAsia"/>
                <w:spacing w:val="20"/>
                <w:szCs w:val="21"/>
              </w:rPr>
              <w:t xml:space="preserve">    本人签名：　　　　　　　</w:t>
            </w:r>
          </w:p>
          <w:p w14:paraId="0B98F607" w14:textId="77777777" w:rsidR="00E639DC" w:rsidRDefault="00000000">
            <w:pPr>
              <w:wordWrap w:val="0"/>
              <w:spacing w:line="0" w:lineRule="atLeast"/>
              <w:jc w:val="right"/>
              <w:rPr>
                <w:rFonts w:ascii="宋体" w:eastAsia="宋体" w:hAnsi="宋体" w:hint="eastAsia"/>
                <w:b/>
                <w:spacing w:val="20"/>
                <w:szCs w:val="21"/>
              </w:rPr>
            </w:pPr>
            <w:r>
              <w:rPr>
                <w:rFonts w:ascii="宋体" w:eastAsia="宋体" w:hAnsi="宋体" w:hint="eastAsia"/>
                <w:spacing w:val="20"/>
                <w:szCs w:val="21"/>
              </w:rPr>
              <w:t>填表日期： 2024年11月15日</w:t>
            </w:r>
          </w:p>
        </w:tc>
      </w:tr>
      <w:tr w:rsidR="00E639DC" w14:paraId="05B1F99D" w14:textId="77777777">
        <w:trPr>
          <w:trHeight w:val="3186"/>
          <w:jc w:val="center"/>
        </w:trPr>
        <w:tc>
          <w:tcPr>
            <w:tcW w:w="988" w:type="dxa"/>
            <w:vAlign w:val="center"/>
          </w:tcPr>
          <w:p w14:paraId="0EBEC669" w14:textId="77777777" w:rsidR="00E639DC" w:rsidRDefault="00E639DC">
            <w:pPr>
              <w:rPr>
                <w:rFonts w:ascii="宋体" w:eastAsia="宋体" w:hAnsi="宋体" w:hint="eastAsia"/>
                <w:sz w:val="24"/>
                <w:szCs w:val="24"/>
              </w:rPr>
            </w:pPr>
          </w:p>
          <w:p w14:paraId="47CE75C9" w14:textId="77777777" w:rsidR="00E639DC" w:rsidRDefault="00000000">
            <w:pPr>
              <w:jc w:val="center"/>
              <w:rPr>
                <w:rFonts w:ascii="宋体" w:eastAsia="宋体" w:hAnsi="宋体" w:hint="eastAsia"/>
                <w:sz w:val="24"/>
              </w:rPr>
            </w:pPr>
            <w:r>
              <w:rPr>
                <w:rFonts w:ascii="宋体" w:eastAsia="宋体" w:hAnsi="宋体" w:hint="eastAsia"/>
                <w:sz w:val="24"/>
              </w:rPr>
              <w:t>院</w:t>
            </w:r>
          </w:p>
          <w:p w14:paraId="568974BA" w14:textId="77777777" w:rsidR="00E639DC" w:rsidRDefault="00000000">
            <w:pPr>
              <w:jc w:val="center"/>
              <w:rPr>
                <w:rFonts w:ascii="宋体" w:eastAsia="宋体" w:hAnsi="宋体" w:hint="eastAsia"/>
                <w:sz w:val="24"/>
              </w:rPr>
            </w:pPr>
            <w:r>
              <w:rPr>
                <w:rFonts w:ascii="宋体" w:eastAsia="宋体" w:hAnsi="宋体" w:hint="eastAsia"/>
                <w:sz w:val="24"/>
              </w:rPr>
              <w:t>（系）</w:t>
            </w:r>
          </w:p>
          <w:p w14:paraId="724FD77D" w14:textId="77777777" w:rsidR="00E639DC" w:rsidRDefault="00000000">
            <w:pPr>
              <w:jc w:val="center"/>
              <w:rPr>
                <w:rFonts w:ascii="宋体" w:eastAsia="宋体" w:hAnsi="宋体" w:hint="eastAsia"/>
                <w:sz w:val="24"/>
              </w:rPr>
            </w:pPr>
            <w:r>
              <w:rPr>
                <w:rFonts w:ascii="宋体" w:eastAsia="宋体" w:hAnsi="宋体" w:hint="eastAsia"/>
                <w:sz w:val="24"/>
              </w:rPr>
              <w:t>意</w:t>
            </w:r>
          </w:p>
          <w:p w14:paraId="7C0AC108" w14:textId="77777777" w:rsidR="00E639DC" w:rsidRDefault="00000000">
            <w:pPr>
              <w:jc w:val="center"/>
              <w:rPr>
                <w:rFonts w:ascii="宋体" w:eastAsia="宋体" w:hAnsi="宋体" w:hint="eastAsia"/>
                <w:sz w:val="24"/>
              </w:rPr>
            </w:pPr>
            <w:r>
              <w:rPr>
                <w:rFonts w:ascii="宋体" w:eastAsia="宋体" w:hAnsi="宋体" w:hint="eastAsia"/>
                <w:sz w:val="24"/>
              </w:rPr>
              <w:t>见</w:t>
            </w:r>
          </w:p>
          <w:p w14:paraId="439C3C07" w14:textId="77777777" w:rsidR="00E639DC" w:rsidRDefault="00E639DC">
            <w:pPr>
              <w:rPr>
                <w:rFonts w:ascii="宋体" w:eastAsia="宋体" w:hAnsi="宋体" w:hint="eastAsia"/>
                <w:spacing w:val="90"/>
                <w:szCs w:val="21"/>
              </w:rPr>
            </w:pPr>
          </w:p>
        </w:tc>
        <w:tc>
          <w:tcPr>
            <w:tcW w:w="3542" w:type="dxa"/>
          </w:tcPr>
          <w:p w14:paraId="5BB7B694" w14:textId="77777777" w:rsidR="00E639DC" w:rsidRDefault="00E639DC">
            <w:pPr>
              <w:rPr>
                <w:rFonts w:ascii="宋体" w:eastAsia="宋体" w:hAnsi="宋体" w:hint="eastAsia"/>
                <w:spacing w:val="20"/>
                <w:szCs w:val="21"/>
              </w:rPr>
            </w:pPr>
          </w:p>
          <w:p w14:paraId="31E42408" w14:textId="77777777" w:rsidR="00E639DC" w:rsidRDefault="00E639DC">
            <w:pPr>
              <w:rPr>
                <w:rFonts w:ascii="宋体" w:eastAsia="宋体" w:hAnsi="宋体" w:hint="eastAsia"/>
                <w:spacing w:val="20"/>
                <w:szCs w:val="21"/>
              </w:rPr>
            </w:pPr>
          </w:p>
          <w:p w14:paraId="18471FB3" w14:textId="77777777" w:rsidR="00E639DC" w:rsidRDefault="00E639DC">
            <w:pPr>
              <w:rPr>
                <w:rFonts w:ascii="宋体" w:eastAsia="宋体" w:hAnsi="宋体" w:hint="eastAsia"/>
                <w:spacing w:val="20"/>
                <w:szCs w:val="21"/>
              </w:rPr>
            </w:pPr>
          </w:p>
          <w:p w14:paraId="7B97D2DE" w14:textId="77777777" w:rsidR="00E639DC" w:rsidRDefault="00E639DC">
            <w:pPr>
              <w:rPr>
                <w:rFonts w:ascii="宋体" w:eastAsia="宋体" w:hAnsi="宋体" w:hint="eastAsia"/>
                <w:spacing w:val="20"/>
                <w:szCs w:val="21"/>
              </w:rPr>
            </w:pPr>
          </w:p>
          <w:p w14:paraId="0A817B5F" w14:textId="77777777" w:rsidR="00E639DC"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2466B492" w14:textId="77777777" w:rsidR="00E639DC" w:rsidRDefault="00E639DC">
            <w:pPr>
              <w:rPr>
                <w:rFonts w:ascii="宋体" w:eastAsia="宋体" w:hAnsi="宋体" w:hint="eastAsia"/>
                <w:spacing w:val="20"/>
                <w:szCs w:val="21"/>
              </w:rPr>
            </w:pPr>
          </w:p>
          <w:p w14:paraId="1329FC57" w14:textId="77777777" w:rsidR="00E639DC" w:rsidRDefault="00E639DC">
            <w:pPr>
              <w:rPr>
                <w:rFonts w:ascii="宋体" w:eastAsia="宋体" w:hAnsi="宋体" w:hint="eastAsia"/>
                <w:spacing w:val="20"/>
                <w:szCs w:val="21"/>
              </w:rPr>
            </w:pPr>
          </w:p>
          <w:p w14:paraId="4CC24B07" w14:textId="77777777" w:rsidR="00E639DC" w:rsidRDefault="00E639DC">
            <w:pPr>
              <w:rPr>
                <w:rFonts w:ascii="宋体" w:eastAsia="宋体" w:hAnsi="宋体" w:hint="eastAsia"/>
                <w:spacing w:val="20"/>
                <w:szCs w:val="21"/>
              </w:rPr>
            </w:pPr>
          </w:p>
          <w:p w14:paraId="54C538F0" w14:textId="77777777" w:rsidR="00E639DC"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2D263085" w14:textId="77777777" w:rsidR="00E639DC" w:rsidRDefault="00000000">
            <w:pPr>
              <w:ind w:firstLineChars="694" w:firstLine="1735"/>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c>
          <w:tcPr>
            <w:tcW w:w="764" w:type="dxa"/>
            <w:vAlign w:val="center"/>
          </w:tcPr>
          <w:p w14:paraId="2D203649" w14:textId="77777777" w:rsidR="00E639DC" w:rsidRDefault="00000000">
            <w:pPr>
              <w:jc w:val="center"/>
              <w:rPr>
                <w:rFonts w:ascii="宋体" w:eastAsia="宋体" w:hAnsi="宋体" w:hint="eastAsia"/>
                <w:sz w:val="24"/>
              </w:rPr>
            </w:pPr>
            <w:r>
              <w:rPr>
                <w:rFonts w:ascii="宋体" w:eastAsia="宋体" w:hAnsi="宋体" w:hint="eastAsia"/>
                <w:sz w:val="24"/>
              </w:rPr>
              <w:t>学</w:t>
            </w:r>
          </w:p>
          <w:p w14:paraId="47CF4B70" w14:textId="77777777" w:rsidR="00E639DC" w:rsidRDefault="00000000">
            <w:pPr>
              <w:jc w:val="center"/>
              <w:rPr>
                <w:rFonts w:ascii="宋体" w:eastAsia="宋体" w:hAnsi="宋体" w:hint="eastAsia"/>
                <w:sz w:val="24"/>
              </w:rPr>
            </w:pPr>
            <w:r>
              <w:rPr>
                <w:rFonts w:ascii="宋体" w:eastAsia="宋体" w:hAnsi="宋体" w:hint="eastAsia"/>
                <w:sz w:val="24"/>
              </w:rPr>
              <w:t>校</w:t>
            </w:r>
          </w:p>
          <w:p w14:paraId="768DD503" w14:textId="77777777" w:rsidR="00E639DC" w:rsidRDefault="00000000">
            <w:pPr>
              <w:jc w:val="center"/>
              <w:rPr>
                <w:rFonts w:ascii="宋体" w:eastAsia="宋体" w:hAnsi="宋体" w:hint="eastAsia"/>
                <w:sz w:val="24"/>
              </w:rPr>
            </w:pPr>
            <w:r>
              <w:rPr>
                <w:rFonts w:ascii="宋体" w:eastAsia="宋体" w:hAnsi="宋体" w:hint="eastAsia"/>
                <w:sz w:val="24"/>
              </w:rPr>
              <w:t>意</w:t>
            </w:r>
          </w:p>
          <w:p w14:paraId="3A31BF50" w14:textId="77777777" w:rsidR="00E639DC" w:rsidRDefault="00000000">
            <w:pPr>
              <w:jc w:val="center"/>
              <w:rPr>
                <w:rFonts w:ascii="宋体" w:eastAsia="宋体" w:hAnsi="宋体" w:hint="eastAsia"/>
                <w:sz w:val="24"/>
              </w:rPr>
            </w:pPr>
            <w:r>
              <w:rPr>
                <w:rFonts w:ascii="宋体" w:eastAsia="宋体" w:hAnsi="宋体" w:hint="eastAsia"/>
                <w:sz w:val="24"/>
              </w:rPr>
              <w:t>见</w:t>
            </w:r>
          </w:p>
        </w:tc>
        <w:tc>
          <w:tcPr>
            <w:tcW w:w="3931" w:type="dxa"/>
          </w:tcPr>
          <w:p w14:paraId="21853735" w14:textId="77777777" w:rsidR="00E639DC" w:rsidRDefault="00E639DC">
            <w:pPr>
              <w:rPr>
                <w:rFonts w:ascii="宋体" w:eastAsia="宋体" w:hAnsi="宋体" w:hint="eastAsia"/>
                <w:spacing w:val="20"/>
                <w:szCs w:val="21"/>
              </w:rPr>
            </w:pPr>
          </w:p>
          <w:p w14:paraId="0EA3A940" w14:textId="77777777" w:rsidR="00E639DC" w:rsidRDefault="00E639DC">
            <w:pPr>
              <w:rPr>
                <w:rFonts w:ascii="宋体" w:eastAsia="宋体" w:hAnsi="宋体" w:hint="eastAsia"/>
                <w:spacing w:val="20"/>
                <w:szCs w:val="21"/>
              </w:rPr>
            </w:pPr>
          </w:p>
          <w:p w14:paraId="37A0AA2F" w14:textId="77777777" w:rsidR="00E639DC" w:rsidRDefault="00E639DC">
            <w:pPr>
              <w:rPr>
                <w:rFonts w:ascii="宋体" w:eastAsia="宋体" w:hAnsi="宋体" w:hint="eastAsia"/>
                <w:spacing w:val="20"/>
                <w:szCs w:val="21"/>
              </w:rPr>
            </w:pPr>
          </w:p>
          <w:p w14:paraId="29AD8DD0" w14:textId="77777777" w:rsidR="00E639DC" w:rsidRDefault="00E639DC">
            <w:pPr>
              <w:rPr>
                <w:rFonts w:ascii="宋体" w:eastAsia="宋体" w:hAnsi="宋体" w:hint="eastAsia"/>
                <w:spacing w:val="20"/>
                <w:szCs w:val="21"/>
              </w:rPr>
            </w:pPr>
          </w:p>
          <w:p w14:paraId="02263C02" w14:textId="77777777" w:rsidR="00E639DC"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0FD8CB3B" w14:textId="77777777" w:rsidR="00E639DC" w:rsidRDefault="00E639DC">
            <w:pPr>
              <w:rPr>
                <w:rFonts w:ascii="宋体" w:eastAsia="宋体" w:hAnsi="宋体" w:hint="eastAsia"/>
                <w:spacing w:val="20"/>
                <w:szCs w:val="21"/>
              </w:rPr>
            </w:pPr>
          </w:p>
          <w:p w14:paraId="0AF95A40" w14:textId="77777777" w:rsidR="00E639DC" w:rsidRDefault="00E639DC">
            <w:pPr>
              <w:rPr>
                <w:rFonts w:ascii="宋体" w:eastAsia="宋体" w:hAnsi="宋体" w:hint="eastAsia"/>
                <w:spacing w:val="20"/>
                <w:szCs w:val="21"/>
              </w:rPr>
            </w:pPr>
          </w:p>
          <w:p w14:paraId="1B07FC21" w14:textId="77777777" w:rsidR="00E639DC" w:rsidRDefault="00E639DC">
            <w:pPr>
              <w:rPr>
                <w:rFonts w:ascii="宋体" w:eastAsia="宋体" w:hAnsi="宋体" w:hint="eastAsia"/>
                <w:spacing w:val="20"/>
                <w:szCs w:val="21"/>
              </w:rPr>
            </w:pPr>
          </w:p>
          <w:p w14:paraId="1C603E47" w14:textId="77777777" w:rsidR="00E639DC"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3341FDCA" w14:textId="77777777" w:rsidR="00E639DC" w:rsidRDefault="00000000">
            <w:pPr>
              <w:ind w:firstLineChars="900" w:firstLine="225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E639DC" w14:paraId="5176B3B2" w14:textId="77777777">
        <w:trPr>
          <w:trHeight w:val="3180"/>
          <w:jc w:val="center"/>
        </w:trPr>
        <w:tc>
          <w:tcPr>
            <w:tcW w:w="988" w:type="dxa"/>
            <w:vAlign w:val="center"/>
          </w:tcPr>
          <w:p w14:paraId="17C1BD9A" w14:textId="77777777" w:rsidR="00E639DC" w:rsidRDefault="00000000">
            <w:pPr>
              <w:jc w:val="center"/>
              <w:rPr>
                <w:rFonts w:ascii="宋体" w:eastAsia="宋体" w:hAnsi="宋体" w:hint="eastAsia"/>
                <w:sz w:val="24"/>
              </w:rPr>
            </w:pPr>
            <w:r>
              <w:rPr>
                <w:rFonts w:ascii="宋体" w:eastAsia="宋体" w:hAnsi="宋体" w:hint="eastAsia"/>
                <w:sz w:val="24"/>
              </w:rPr>
              <w:t>市</w:t>
            </w:r>
          </w:p>
          <w:p w14:paraId="7E936DF2" w14:textId="77777777" w:rsidR="00E639DC" w:rsidRDefault="00000000">
            <w:pPr>
              <w:jc w:val="center"/>
              <w:rPr>
                <w:rFonts w:ascii="宋体" w:eastAsia="宋体" w:hAnsi="宋体" w:hint="eastAsia"/>
                <w:sz w:val="24"/>
              </w:rPr>
            </w:pPr>
            <w:r>
              <w:rPr>
                <w:rFonts w:ascii="宋体" w:eastAsia="宋体" w:hAnsi="宋体" w:hint="eastAsia"/>
                <w:sz w:val="24"/>
              </w:rPr>
              <w:t>教</w:t>
            </w:r>
          </w:p>
          <w:p w14:paraId="78EDD52C" w14:textId="77777777" w:rsidR="00E639DC" w:rsidRDefault="00000000">
            <w:pPr>
              <w:jc w:val="center"/>
              <w:rPr>
                <w:rFonts w:ascii="宋体" w:eastAsia="宋体" w:hAnsi="宋体" w:hint="eastAsia"/>
                <w:sz w:val="24"/>
              </w:rPr>
            </w:pPr>
            <w:r>
              <w:rPr>
                <w:rFonts w:ascii="宋体" w:eastAsia="宋体" w:hAnsi="宋体" w:hint="eastAsia"/>
                <w:sz w:val="24"/>
              </w:rPr>
              <w:t>委</w:t>
            </w:r>
          </w:p>
          <w:p w14:paraId="5717E75A" w14:textId="77777777" w:rsidR="00E639DC" w:rsidRDefault="00000000">
            <w:pPr>
              <w:jc w:val="center"/>
              <w:rPr>
                <w:rFonts w:ascii="宋体" w:eastAsia="宋体" w:hAnsi="宋体" w:hint="eastAsia"/>
                <w:sz w:val="24"/>
              </w:rPr>
            </w:pPr>
            <w:r>
              <w:rPr>
                <w:rFonts w:ascii="宋体" w:eastAsia="宋体" w:hAnsi="宋体" w:hint="eastAsia"/>
                <w:sz w:val="24"/>
              </w:rPr>
              <w:t>意</w:t>
            </w:r>
          </w:p>
          <w:p w14:paraId="4B1356F7" w14:textId="77777777" w:rsidR="00E639DC"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gridSpan w:val="3"/>
          </w:tcPr>
          <w:p w14:paraId="3FFC1174" w14:textId="77777777" w:rsidR="00E639DC" w:rsidRDefault="00E639DC">
            <w:pPr>
              <w:rPr>
                <w:rFonts w:ascii="宋体" w:eastAsia="宋体" w:hAnsi="宋体" w:hint="eastAsia"/>
                <w:spacing w:val="20"/>
                <w:szCs w:val="21"/>
              </w:rPr>
            </w:pPr>
          </w:p>
          <w:p w14:paraId="4436732C" w14:textId="77777777" w:rsidR="00E639DC" w:rsidRDefault="00E639DC">
            <w:pPr>
              <w:rPr>
                <w:rFonts w:ascii="宋体" w:eastAsia="宋体" w:hAnsi="宋体" w:hint="eastAsia"/>
                <w:spacing w:val="20"/>
                <w:szCs w:val="21"/>
              </w:rPr>
            </w:pPr>
          </w:p>
          <w:p w14:paraId="77ED2544" w14:textId="77777777" w:rsidR="00E639DC" w:rsidRDefault="00E639DC">
            <w:pPr>
              <w:rPr>
                <w:rFonts w:ascii="宋体" w:eastAsia="宋体" w:hAnsi="宋体" w:hint="eastAsia"/>
                <w:spacing w:val="20"/>
                <w:szCs w:val="21"/>
              </w:rPr>
            </w:pPr>
          </w:p>
          <w:p w14:paraId="5FBB8A14" w14:textId="77777777" w:rsidR="00E639DC" w:rsidRDefault="00E639DC">
            <w:pPr>
              <w:rPr>
                <w:rFonts w:ascii="宋体" w:eastAsia="宋体" w:hAnsi="宋体" w:hint="eastAsia"/>
                <w:spacing w:val="20"/>
                <w:szCs w:val="21"/>
              </w:rPr>
            </w:pPr>
          </w:p>
          <w:p w14:paraId="38ACFC28" w14:textId="77777777" w:rsidR="00E639DC" w:rsidRDefault="00000000">
            <w:pPr>
              <w:rPr>
                <w:rFonts w:ascii="宋体" w:eastAsia="宋体" w:hAnsi="宋体" w:hint="eastAsia"/>
                <w:spacing w:val="20"/>
                <w:szCs w:val="21"/>
                <w:lang w:val="en"/>
              </w:rPr>
            </w:pPr>
            <w:r>
              <w:rPr>
                <w:rFonts w:ascii="宋体" w:eastAsia="宋体" w:hAnsi="宋体" w:hint="eastAsia"/>
                <w:spacing w:val="20"/>
                <w:szCs w:val="21"/>
              </w:rPr>
              <w:t xml:space="preserve">              </w:t>
            </w:r>
            <w:r>
              <w:rPr>
                <w:rFonts w:ascii="宋体" w:eastAsia="宋体" w:hAnsi="宋体"/>
                <w:spacing w:val="20"/>
                <w:szCs w:val="21"/>
                <w:lang w:val="en"/>
              </w:rPr>
              <w:t xml:space="preserve">                              </w:t>
            </w:r>
          </w:p>
          <w:p w14:paraId="5F524AAB" w14:textId="77777777" w:rsidR="00E639DC" w:rsidRDefault="00E639DC">
            <w:pPr>
              <w:rPr>
                <w:rFonts w:ascii="宋体" w:eastAsia="宋体" w:hAnsi="宋体" w:hint="eastAsia"/>
                <w:spacing w:val="20"/>
                <w:szCs w:val="21"/>
              </w:rPr>
            </w:pPr>
          </w:p>
          <w:p w14:paraId="73076E8A" w14:textId="77777777" w:rsidR="00E639DC" w:rsidRDefault="00E639DC">
            <w:pPr>
              <w:rPr>
                <w:rFonts w:ascii="宋体" w:eastAsia="宋体" w:hAnsi="宋体" w:hint="eastAsia"/>
                <w:spacing w:val="20"/>
                <w:szCs w:val="21"/>
              </w:rPr>
            </w:pPr>
          </w:p>
          <w:p w14:paraId="7F289DF6" w14:textId="77777777" w:rsidR="00E639DC" w:rsidRDefault="00E639DC">
            <w:pPr>
              <w:rPr>
                <w:rFonts w:ascii="宋体" w:eastAsia="宋体" w:hAnsi="宋体" w:hint="eastAsia"/>
                <w:spacing w:val="20"/>
                <w:szCs w:val="21"/>
              </w:rPr>
            </w:pPr>
          </w:p>
          <w:p w14:paraId="5440F40E" w14:textId="77777777" w:rsidR="00E639DC" w:rsidRDefault="00E639DC">
            <w:pPr>
              <w:rPr>
                <w:rFonts w:ascii="宋体" w:eastAsia="宋体" w:hAnsi="宋体" w:hint="eastAsia"/>
                <w:spacing w:val="20"/>
                <w:szCs w:val="21"/>
              </w:rPr>
            </w:pPr>
          </w:p>
          <w:p w14:paraId="5ADFA982" w14:textId="77777777" w:rsidR="00E639DC"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E639DC" w14:paraId="37875B91" w14:textId="77777777">
        <w:trPr>
          <w:trHeight w:val="799"/>
          <w:jc w:val="center"/>
        </w:trPr>
        <w:tc>
          <w:tcPr>
            <w:tcW w:w="988" w:type="dxa"/>
            <w:vAlign w:val="center"/>
          </w:tcPr>
          <w:p w14:paraId="51D89AD7" w14:textId="77777777" w:rsidR="00E639DC"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7DB90883" w14:textId="77777777" w:rsidR="00E639DC" w:rsidRDefault="00E639DC">
            <w:pPr>
              <w:spacing w:line="240" w:lineRule="exact"/>
              <w:jc w:val="center"/>
              <w:rPr>
                <w:rFonts w:ascii="宋体" w:eastAsia="宋体" w:hAnsi="宋体" w:hint="eastAsia"/>
                <w:spacing w:val="20"/>
                <w:szCs w:val="21"/>
              </w:rPr>
            </w:pPr>
          </w:p>
          <w:p w14:paraId="3E8884B3" w14:textId="77777777" w:rsidR="00E639DC"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gridSpan w:val="3"/>
          </w:tcPr>
          <w:p w14:paraId="16578B4A" w14:textId="77777777" w:rsidR="00E639DC" w:rsidRDefault="00E639DC">
            <w:pPr>
              <w:rPr>
                <w:rFonts w:ascii="宋体" w:eastAsia="宋体" w:hAnsi="宋体" w:hint="eastAsia"/>
                <w:spacing w:val="20"/>
                <w:szCs w:val="21"/>
              </w:rPr>
            </w:pPr>
          </w:p>
        </w:tc>
      </w:tr>
    </w:tbl>
    <w:p w14:paraId="5ED0A0AA" w14:textId="77777777" w:rsidR="00E639DC" w:rsidRDefault="00000000">
      <w:pPr>
        <w:jc w:val="right"/>
        <w:rPr>
          <w:rFonts w:ascii="宋体" w:eastAsia="宋体" w:hAnsi="宋体" w:hint="eastAsia"/>
          <w:spacing w:val="20"/>
          <w:szCs w:val="21"/>
        </w:rPr>
      </w:pPr>
      <w:r>
        <w:rPr>
          <w:rFonts w:ascii="宋体" w:eastAsia="宋体" w:hAnsi="宋体" w:hint="eastAsia"/>
          <w:spacing w:val="20"/>
          <w:szCs w:val="21"/>
        </w:rPr>
        <w:t>北京市教育委员会制表</w:t>
      </w:r>
    </w:p>
    <w:p w14:paraId="04B0958B" w14:textId="77777777" w:rsidR="00E639DC" w:rsidRDefault="00000000">
      <w:pPr>
        <w:rPr>
          <w:rFonts w:ascii="宋体" w:eastAsia="宋体" w:hAnsi="宋体" w:hint="eastAsia"/>
          <w:spacing w:val="20"/>
          <w:szCs w:val="21"/>
        </w:rPr>
      </w:pPr>
      <w:r>
        <w:rPr>
          <w:rFonts w:ascii="宋体" w:eastAsia="宋体" w:hAnsi="宋体" w:hint="eastAsia"/>
          <w:spacing w:val="20"/>
          <w:szCs w:val="21"/>
        </w:rPr>
        <w:br w:type="page"/>
      </w:r>
    </w:p>
    <w:p w14:paraId="0565ABAC" w14:textId="77777777" w:rsidR="00E639DC" w:rsidRDefault="00000000">
      <w:pPr>
        <w:rPr>
          <w:rFonts w:ascii="宋体" w:eastAsia="宋体" w:hAnsi="宋体" w:hint="eastAsia"/>
          <w:b/>
          <w:bCs/>
          <w:color w:val="FF0000"/>
          <w:spacing w:val="20"/>
          <w:sz w:val="28"/>
          <w:szCs w:val="28"/>
        </w:rPr>
      </w:pPr>
      <w:r>
        <w:rPr>
          <w:rFonts w:ascii="宋体" w:eastAsia="宋体" w:hAnsi="宋体" w:hint="eastAsia"/>
          <w:b/>
          <w:bCs/>
          <w:color w:val="FF0000"/>
          <w:spacing w:val="20"/>
          <w:sz w:val="28"/>
          <w:szCs w:val="28"/>
        </w:rPr>
        <w:lastRenderedPageBreak/>
        <w:t>本承诺单独成页填写</w:t>
      </w:r>
    </w:p>
    <w:p w14:paraId="2877A57A" w14:textId="77777777" w:rsidR="00E639DC"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t>参评承诺</w:t>
      </w:r>
    </w:p>
    <w:p w14:paraId="1113F172" w14:textId="77777777" w:rsidR="00E639DC" w:rsidRDefault="00000000">
      <w:pPr>
        <w:adjustRightInd w:val="0"/>
        <w:snapToGrid w:val="0"/>
        <w:spacing w:before="100" w:beforeAutospacing="1" w:after="100" w:afterAutospacing="1" w:line="360" w:lineRule="auto"/>
        <w:ind w:firstLineChars="200" w:firstLine="480"/>
        <w:rPr>
          <w:rFonts w:ascii="仿宋_GB2312" w:eastAsia="仿宋_GB2312" w:hAnsi="华光楷体一_CNKI" w:hint="eastAsia"/>
          <w:sz w:val="32"/>
          <w:szCs w:val="32"/>
        </w:rPr>
      </w:pPr>
      <w:r>
        <w:rPr>
          <w:rFonts w:hint="eastAsia"/>
          <w:noProof/>
          <w:sz w:val="24"/>
        </w:rPr>
        <w:drawing>
          <wp:anchor distT="0" distB="0" distL="114300" distR="114300" simplePos="0" relativeHeight="251661312" behindDoc="1" locked="0" layoutInCell="1" allowOverlap="1" wp14:anchorId="68CA7856" wp14:editId="3A775981">
            <wp:simplePos x="0" y="0"/>
            <wp:positionH relativeFrom="column">
              <wp:posOffset>4287520</wp:posOffset>
            </wp:positionH>
            <wp:positionV relativeFrom="paragraph">
              <wp:posOffset>2365375</wp:posOffset>
            </wp:positionV>
            <wp:extent cx="955675" cy="561340"/>
            <wp:effectExtent l="0" t="0" r="6350" b="635"/>
            <wp:wrapTight wrapText="bothSides">
              <wp:wrapPolygon edited="0">
                <wp:start x="0" y="0"/>
                <wp:lineTo x="0" y="21258"/>
                <wp:lineTo x="21313" y="21258"/>
                <wp:lineTo x="21313" y="0"/>
                <wp:lineTo x="0" y="0"/>
              </wp:wrapPolygon>
            </wp:wrapTight>
            <wp:docPr id="3" name="图片 3" descr="微信图片_20240825164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40825164300"/>
                    <pic:cNvPicPr>
                      <a:picLocks noChangeAspect="1"/>
                    </pic:cNvPicPr>
                  </pic:nvPicPr>
                  <pic:blipFill>
                    <a:blip r:embed="rId5"/>
                    <a:stretch>
                      <a:fillRect/>
                    </a:stretch>
                  </pic:blipFill>
                  <pic:spPr>
                    <a:xfrm>
                      <a:off x="0" y="0"/>
                      <a:ext cx="955675" cy="561340"/>
                    </a:xfrm>
                    <a:prstGeom prst="rect">
                      <a:avLst/>
                    </a:prstGeom>
                    <a:noFill/>
                    <a:ln>
                      <a:noFill/>
                    </a:ln>
                  </pic:spPr>
                </pic:pic>
              </a:graphicData>
            </a:graphic>
          </wp:anchor>
        </w:drawing>
      </w: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u w:val="single"/>
        </w:rPr>
        <w:t>胡雪洋</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u w:val="single"/>
        </w:rPr>
        <w:t xml:space="preserve">SY2212104  </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5年春季（1月）毕业，并于2025年取得相应的毕业证书和学位证书，如被评为优秀毕业生，但未能按期毕业，或在毕业离校前出现不符合优秀毕业生要求的情况，本人接受撤销优秀毕业生荣誉等相关处理决定，且不</w:t>
      </w:r>
      <w:r>
        <w:rPr>
          <w:rFonts w:eastAsia="仿宋_GB2312" w:hint="eastAsia"/>
          <w:kern w:val="0"/>
          <w:sz w:val="32"/>
          <w:szCs w:val="32"/>
        </w:rPr>
        <w:t>在后续批次评选中再次申请优秀毕业生</w:t>
      </w:r>
      <w:r>
        <w:rPr>
          <w:rFonts w:ascii="仿宋_GB2312" w:eastAsia="仿宋_GB2312" w:hAnsi="华光楷体一_CNKI" w:hint="eastAsia"/>
          <w:sz w:val="32"/>
          <w:szCs w:val="32"/>
        </w:rPr>
        <w:t>。</w:t>
      </w:r>
    </w:p>
    <w:p w14:paraId="452257C3" w14:textId="77777777" w:rsidR="00E639DC" w:rsidRDefault="00000000">
      <w:pPr>
        <w:spacing w:before="100" w:beforeAutospacing="1" w:after="100" w:afterAutospacing="1" w:line="360" w:lineRule="auto"/>
        <w:ind w:right="1120"/>
        <w:jc w:val="center"/>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承诺人（本人签名）： </w:t>
      </w:r>
    </w:p>
    <w:p w14:paraId="518DBA44" w14:textId="77777777" w:rsidR="00E639DC" w:rsidRDefault="00000000">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日期：2024年11月15日</w:t>
      </w:r>
    </w:p>
    <w:p w14:paraId="452FA828" w14:textId="77777777" w:rsidR="00E639DC" w:rsidRDefault="00E639DC">
      <w:pPr>
        <w:rPr>
          <w:rFonts w:ascii="宋体" w:eastAsia="宋体" w:hAnsi="宋体" w:hint="eastAsia"/>
          <w:spacing w:val="20"/>
          <w:szCs w:val="21"/>
        </w:rPr>
      </w:pPr>
    </w:p>
    <w:sectPr w:rsidR="00E639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舒体"/>
    <w:charset w:val="86"/>
    <w:family w:val="script"/>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微软雅黑"/>
    <w:charset w:val="86"/>
    <w:family w:val="modern"/>
    <w:pitch w:val="default"/>
    <w:sig w:usb0="00000000" w:usb1="00000000" w:usb2="00000000" w:usb3="00000000" w:csb0="00040000" w:csb1="00000000"/>
  </w:font>
  <w:font w:name="小标宋">
    <w:altName w:val="微软雅黑"/>
    <w:charset w:val="86"/>
    <w:family w:val="script"/>
    <w:pitch w:val="default"/>
    <w:sig w:usb0="00000000" w:usb1="00000000" w:usb2="00000000" w:usb3="00000000" w:csb0="00040000" w:csb1="00000000"/>
  </w:font>
  <w:font w:name="华光楷体一_CNKI">
    <w:altName w:val="微软雅黑"/>
    <w:charset w:val="86"/>
    <w:family w:val="auto"/>
    <w:pitch w:val="default"/>
    <w:sig w:usb0="00000000" w:usb1="00000000"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hkOWJkNDEwZjRhMDAxNzllYTM3NDFjMjYzY2FiNGUifQ=="/>
  </w:docVars>
  <w:rsids>
    <w:rsidRoot w:val="004D2E4D"/>
    <w:rsid w:val="001573AB"/>
    <w:rsid w:val="00196CB2"/>
    <w:rsid w:val="001B31BB"/>
    <w:rsid w:val="001B7DB5"/>
    <w:rsid w:val="001E22FB"/>
    <w:rsid w:val="00200F02"/>
    <w:rsid w:val="0027539A"/>
    <w:rsid w:val="002F3642"/>
    <w:rsid w:val="003E76BC"/>
    <w:rsid w:val="00475DFC"/>
    <w:rsid w:val="004B17EF"/>
    <w:rsid w:val="004D2E4D"/>
    <w:rsid w:val="0059125F"/>
    <w:rsid w:val="005E7A90"/>
    <w:rsid w:val="006948E6"/>
    <w:rsid w:val="006F43C9"/>
    <w:rsid w:val="007322BE"/>
    <w:rsid w:val="007E31BB"/>
    <w:rsid w:val="00802DF7"/>
    <w:rsid w:val="00A20D11"/>
    <w:rsid w:val="00AC29C8"/>
    <w:rsid w:val="00AC5F97"/>
    <w:rsid w:val="00AD09EA"/>
    <w:rsid w:val="00C02A23"/>
    <w:rsid w:val="00C957CE"/>
    <w:rsid w:val="00E639DC"/>
    <w:rsid w:val="00F736E2"/>
    <w:rsid w:val="00FD6193"/>
    <w:rsid w:val="07CA37DF"/>
    <w:rsid w:val="0EB61AAE"/>
    <w:rsid w:val="2D6670D0"/>
    <w:rsid w:val="434F15AD"/>
    <w:rsid w:val="467856DE"/>
    <w:rsid w:val="56F11F05"/>
    <w:rsid w:val="5DA96F38"/>
    <w:rsid w:val="7F225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DFC8FA"/>
  <w15:docId w15:val="{0D04CF0C-C361-4D33-BC4F-189BE8596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326</Words>
  <Characters>1861</Characters>
  <Application>Microsoft Office Word</Application>
  <DocSecurity>0</DocSecurity>
  <Lines>15</Lines>
  <Paragraphs>4</Paragraphs>
  <ScaleCrop>false</ScaleCrop>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荣真 向</cp:lastModifiedBy>
  <cp:revision>18</cp:revision>
  <dcterms:created xsi:type="dcterms:W3CDTF">2023-03-14T08:20:00Z</dcterms:created>
  <dcterms:modified xsi:type="dcterms:W3CDTF">2024-11-17T12:22:00Z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2F63ED9B339C49A5840AA2011511FC3F_13</vt:lpwstr>
  </property>
</Properties>
</file>