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A1E5B" w14:textId="77777777" w:rsidR="005E7519" w:rsidRDefault="00000000">
      <w:pPr>
        <w:jc w:val="center"/>
        <w:rPr>
          <w:rFonts w:ascii="方正小标宋简体" w:eastAsia="方正小标宋简体" w:hAnsi="宋体" w:cs="宋体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北京航空航天大学优秀毕业生审批表</w:t>
      </w:r>
    </w:p>
    <w:p w14:paraId="389B55B6" w14:textId="77777777" w:rsidR="005E7519" w:rsidRDefault="00000000">
      <w:pPr>
        <w:jc w:val="center"/>
        <w:rPr>
          <w:rFonts w:ascii="楷体_GB2312" w:eastAsia="楷体_GB2312" w:hAnsi="宋体" w:hint="eastAsia"/>
          <w:bCs/>
          <w:sz w:val="32"/>
          <w:szCs w:val="32"/>
        </w:rPr>
      </w:pPr>
      <w:r>
        <w:rPr>
          <w:rFonts w:ascii="楷体_GB2312" w:eastAsia="楷体_GB2312" w:hAnsi="宋体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楷体_GB2312" w:eastAsia="楷体_GB2312" w:hAnsi="宋体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428"/>
        <w:gridCol w:w="428"/>
        <w:gridCol w:w="428"/>
        <w:gridCol w:w="519"/>
        <w:gridCol w:w="338"/>
        <w:gridCol w:w="428"/>
        <w:gridCol w:w="428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5E7519" w14:paraId="1F4E0AA8" w14:textId="77777777">
        <w:trPr>
          <w:jc w:val="center"/>
        </w:trPr>
        <w:tc>
          <w:tcPr>
            <w:tcW w:w="1711" w:type="dxa"/>
            <w:vAlign w:val="center"/>
          </w:tcPr>
          <w:p w14:paraId="3A33F9FD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803" w:type="dxa"/>
            <w:gridSpan w:val="4"/>
            <w:vAlign w:val="center"/>
          </w:tcPr>
          <w:p w14:paraId="770A34B3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李雪梦</w:t>
            </w:r>
          </w:p>
        </w:tc>
        <w:tc>
          <w:tcPr>
            <w:tcW w:w="766" w:type="dxa"/>
            <w:gridSpan w:val="2"/>
            <w:vAlign w:val="center"/>
          </w:tcPr>
          <w:p w14:paraId="5D94B667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774" w:type="dxa"/>
            <w:gridSpan w:val="2"/>
            <w:vAlign w:val="center"/>
          </w:tcPr>
          <w:p w14:paraId="2D268588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女</w:t>
            </w:r>
          </w:p>
        </w:tc>
        <w:tc>
          <w:tcPr>
            <w:tcW w:w="1237" w:type="dxa"/>
            <w:gridSpan w:val="4"/>
            <w:vAlign w:val="center"/>
          </w:tcPr>
          <w:p w14:paraId="39DD6C67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8" w:type="dxa"/>
            <w:gridSpan w:val="5"/>
            <w:vAlign w:val="center"/>
          </w:tcPr>
          <w:p w14:paraId="7E947585" w14:textId="59152E0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 w:val="restart"/>
            <w:vAlign w:val="center"/>
          </w:tcPr>
          <w:p w14:paraId="206D61CF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noProof/>
                <w:spacing w:val="20"/>
                <w:sz w:val="24"/>
              </w:rPr>
              <w:drawing>
                <wp:anchor distT="0" distB="0" distL="114300" distR="114300" simplePos="0" relativeHeight="251659264" behindDoc="0" locked="0" layoutInCell="1" allowOverlap="1" wp14:anchorId="6BC0BC4A" wp14:editId="5C045B84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440055</wp:posOffset>
                  </wp:positionV>
                  <wp:extent cx="882650" cy="1176655"/>
                  <wp:effectExtent l="0" t="0" r="6350" b="4445"/>
                  <wp:wrapNone/>
                  <wp:docPr id="4" name="图片 4" descr="人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人像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117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E7519" w14:paraId="671C959D" w14:textId="77777777">
        <w:trPr>
          <w:jc w:val="center"/>
        </w:trPr>
        <w:tc>
          <w:tcPr>
            <w:tcW w:w="1711" w:type="dxa"/>
            <w:vAlign w:val="center"/>
          </w:tcPr>
          <w:p w14:paraId="0FFB9B50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803" w:type="dxa"/>
            <w:gridSpan w:val="4"/>
            <w:vAlign w:val="center"/>
          </w:tcPr>
          <w:p w14:paraId="4281FC17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河北沧州</w:t>
            </w:r>
          </w:p>
        </w:tc>
        <w:tc>
          <w:tcPr>
            <w:tcW w:w="766" w:type="dxa"/>
            <w:gridSpan w:val="2"/>
            <w:vAlign w:val="center"/>
          </w:tcPr>
          <w:p w14:paraId="0FB0E8C2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774" w:type="dxa"/>
            <w:gridSpan w:val="2"/>
            <w:vAlign w:val="center"/>
          </w:tcPr>
          <w:p w14:paraId="10DE0B42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</w:t>
            </w:r>
          </w:p>
        </w:tc>
        <w:tc>
          <w:tcPr>
            <w:tcW w:w="1237" w:type="dxa"/>
            <w:gridSpan w:val="4"/>
            <w:vAlign w:val="center"/>
          </w:tcPr>
          <w:p w14:paraId="31629FF8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8" w:type="dxa"/>
            <w:gridSpan w:val="5"/>
            <w:vAlign w:val="center"/>
          </w:tcPr>
          <w:p w14:paraId="2F9FC164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预备党员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1ECADA12" w14:textId="7777777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5E7519" w14:paraId="31110569" w14:textId="77777777">
        <w:trPr>
          <w:jc w:val="center"/>
        </w:trPr>
        <w:tc>
          <w:tcPr>
            <w:tcW w:w="1711" w:type="dxa"/>
            <w:vAlign w:val="center"/>
          </w:tcPr>
          <w:p w14:paraId="4EA4A743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803" w:type="dxa"/>
            <w:gridSpan w:val="4"/>
            <w:vAlign w:val="center"/>
          </w:tcPr>
          <w:p w14:paraId="1DB19F84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英语语言文学</w:t>
            </w:r>
          </w:p>
        </w:tc>
        <w:tc>
          <w:tcPr>
            <w:tcW w:w="766" w:type="dxa"/>
            <w:gridSpan w:val="2"/>
            <w:vAlign w:val="center"/>
          </w:tcPr>
          <w:p w14:paraId="42414D31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774" w:type="dxa"/>
            <w:gridSpan w:val="2"/>
            <w:vAlign w:val="center"/>
          </w:tcPr>
          <w:p w14:paraId="5E3B1A27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硕士生毕业</w:t>
            </w:r>
          </w:p>
        </w:tc>
        <w:tc>
          <w:tcPr>
            <w:tcW w:w="1237" w:type="dxa"/>
            <w:gridSpan w:val="4"/>
            <w:vAlign w:val="center"/>
          </w:tcPr>
          <w:p w14:paraId="1C6743B4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8" w:type="dxa"/>
            <w:gridSpan w:val="5"/>
            <w:vAlign w:val="center"/>
          </w:tcPr>
          <w:p w14:paraId="409D1BB2" w14:textId="1C939FFB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18"/>
                <w:szCs w:val="18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663C4431" w14:textId="7777777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5E7519" w14:paraId="5C6C59E9" w14:textId="77777777">
        <w:trPr>
          <w:jc w:val="center"/>
        </w:trPr>
        <w:tc>
          <w:tcPr>
            <w:tcW w:w="1711" w:type="dxa"/>
            <w:vAlign w:val="center"/>
          </w:tcPr>
          <w:p w14:paraId="75095F6A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98" w:type="dxa"/>
            <w:gridSpan w:val="17"/>
            <w:vAlign w:val="center"/>
          </w:tcPr>
          <w:p w14:paraId="039E5049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境内就业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6B7AADD9" w14:textId="7777777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5E7519" w14:paraId="05C7DEA1" w14:textId="77777777">
        <w:trPr>
          <w:jc w:val="center"/>
        </w:trPr>
        <w:tc>
          <w:tcPr>
            <w:tcW w:w="1711" w:type="dxa"/>
            <w:vAlign w:val="center"/>
          </w:tcPr>
          <w:p w14:paraId="43C2380E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709" w:type="dxa"/>
            <w:gridSpan w:val="21"/>
            <w:vAlign w:val="center"/>
          </w:tcPr>
          <w:p w14:paraId="0CED46F5" w14:textId="666D2710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5E7519" w14:paraId="132E212B" w14:textId="77777777">
        <w:trPr>
          <w:jc w:val="center"/>
        </w:trPr>
        <w:tc>
          <w:tcPr>
            <w:tcW w:w="1711" w:type="dxa"/>
            <w:vAlign w:val="center"/>
          </w:tcPr>
          <w:p w14:paraId="5FB46DC0" w14:textId="77777777" w:rsidR="005E7519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  <w:vAlign w:val="center"/>
          </w:tcPr>
          <w:p w14:paraId="27E33F7C" w14:textId="04808A93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4073EA1" w14:textId="5250E33F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4FA8460" w14:textId="042ACA6C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519" w:type="dxa"/>
            <w:vAlign w:val="center"/>
          </w:tcPr>
          <w:p w14:paraId="09B52135" w14:textId="78A43F3D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338" w:type="dxa"/>
            <w:vAlign w:val="center"/>
          </w:tcPr>
          <w:p w14:paraId="04C7A8ED" w14:textId="501AF53B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AA84830" w14:textId="353EABD4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4E64D34" w14:textId="4052C439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322C8FCB" w14:textId="423EA13D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29538A8" w14:textId="77BC758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1AB8408" w14:textId="13F5AA1E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0BF5229E" w14:textId="528BEDEE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63DB69A" w14:textId="5D33A3AB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8931C6C" w14:textId="211AB9A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EB612FB" w14:textId="1951100A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0A03066C" w14:textId="55E1175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11A0B8B" w14:textId="374937ED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4F3990B6" w14:textId="0EF35857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6E717F50" w14:textId="2890C1E5" w:rsidR="005E7519" w:rsidRDefault="005E751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5E7519" w14:paraId="57F2651F" w14:textId="77777777">
        <w:trPr>
          <w:trHeight w:val="2390"/>
          <w:jc w:val="center"/>
        </w:trPr>
        <w:tc>
          <w:tcPr>
            <w:tcW w:w="1711" w:type="dxa"/>
            <w:vAlign w:val="center"/>
          </w:tcPr>
          <w:p w14:paraId="6BBB20E5" w14:textId="77777777" w:rsidR="005E7519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04E9ECD4" w14:textId="77777777" w:rsidR="005E7519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709" w:type="dxa"/>
            <w:gridSpan w:val="21"/>
          </w:tcPr>
          <w:p w14:paraId="1D2F2968" w14:textId="77777777" w:rsidR="005E7519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一、本科阶段（东北师范大学商务英语专业）</w:t>
            </w:r>
          </w:p>
          <w:p w14:paraId="35542A96" w14:textId="77777777" w:rsidR="005E7519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学业奖学金类：学习奋进奖学金、二等奖学金2次、一等奖学金专项奖学金类：教师技能奖学金</w:t>
            </w:r>
          </w:p>
          <w:p w14:paraId="78F291FB" w14:textId="77777777" w:rsidR="005E7519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二、研究生阶段（北京航空航天大学英语语言文学专业）</w:t>
            </w:r>
          </w:p>
          <w:p w14:paraId="0CD7540E" w14:textId="77777777" w:rsidR="005E7519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学业奖学金类：2023-2026三个学年：校级二等奖学金</w:t>
            </w:r>
          </w:p>
          <w:p w14:paraId="3BC058F4" w14:textId="77777777" w:rsidR="005E7519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学科竞赛类：2023年10月获全国外语词汇/阅读大赛三等奖</w:t>
            </w:r>
          </w:p>
          <w:p w14:paraId="5D216780" w14:textId="77777777" w:rsidR="005E7519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校级荣誉类：2024年11月获校级优秀团员</w:t>
            </w:r>
          </w:p>
          <w:p w14:paraId="658C71B0" w14:textId="77777777" w:rsidR="005E7519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级荣誉类：2024年11月获北航外院“学科表率之星”</w:t>
            </w:r>
          </w:p>
        </w:tc>
      </w:tr>
      <w:tr w:rsidR="005E7519" w14:paraId="3182D89C" w14:textId="77777777">
        <w:trPr>
          <w:trHeight w:hRule="exact" w:val="4722"/>
          <w:jc w:val="center"/>
        </w:trPr>
        <w:tc>
          <w:tcPr>
            <w:tcW w:w="9420" w:type="dxa"/>
            <w:gridSpan w:val="22"/>
            <w:vAlign w:val="center"/>
          </w:tcPr>
          <w:p w14:paraId="091E3D97" w14:textId="77777777" w:rsidR="005E7519" w:rsidRDefault="00000000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主要事迹（以第一人称填写，800字以内）：</w:t>
            </w:r>
          </w:p>
          <w:p w14:paraId="682D8FD6" w14:textId="77777777" w:rsidR="005E7519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我于2019年考入东北师范大学商务英语专业，2023年以统考第2名的成绩进入北京航空航天大学英语语言文学专业深造，始终以勤奋笃行诠释学子担当，在学业与实践中双向成长。</w:t>
            </w:r>
          </w:p>
          <w:p w14:paraId="36F3F79C" w14:textId="77777777" w:rsidR="005E7519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业上我始终精益求精。本科四年稳步进阶，先后斩获学习奋进奖学金、一、二等奖学金及教师技能奖学金，为专业学习筑牢根基。读研后延续奋进姿态，研一、研二学业成绩专业排名分别位列第2和第3名，2023至2025年连续三年荣获校级二等奖学金。我还积极以赛促学，2023年10月凭借扎实积累获全国外语词汇/阅读大赛三等奖，以竞技锤炼专业能力。</w:t>
            </w:r>
          </w:p>
          <w:p w14:paraId="486EE09B" w14:textId="77777777" w:rsidR="005E7519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深知知行合一的重要性，主动参与各类实践。2023年9月至2024年6月，担任外院学术部干事，助力学术活动有序开展；2024年9月起，同时承担北航学院大学英语1写作助教工作与国家卓越工程师学院挂职锻炼任务，在教学辅助与实务锻炼中提升综合能力。因表现突出，2024年11月获评“校级优秀团员”及外院“学科表率之星”荣誉称号。</w:t>
            </w:r>
          </w:p>
          <w:p w14:paraId="60AB7858" w14:textId="77777777" w:rsidR="005E7519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我始终牢记青年责任，积极投身志愿服务，目前“志愿北京”服务时长已近100小时。无论是校园活动保障还是社会公益服务，我都以热忱践行奉献精神，用实际行动传递温暖。</w:t>
            </w:r>
          </w:p>
          <w:p w14:paraId="2D34A03C" w14:textId="77777777" w:rsidR="005E7519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从本科到研究生，我始终以“严谨求实、进取笃行”为准则，在专业深耕中锤炼本领，在实践服务中践行初心。这些经历让我深刻体会到，优秀不仅是成绩的彰显，更是责任与担当的体现。未来我</w:t>
            </w:r>
          </w:p>
          <w:p w14:paraId="56F3F696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6847BBB2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22F88863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339506F2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7738489A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45464238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33672501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170355DB" w14:textId="77777777" w:rsidR="005E7519" w:rsidRDefault="005E7519">
            <w:pPr>
              <w:rPr>
                <w:rFonts w:ascii="宋体" w:eastAsia="宋体" w:hAnsi="宋体" w:hint="eastAsia"/>
                <w:szCs w:val="21"/>
              </w:rPr>
            </w:pPr>
          </w:p>
          <w:p w14:paraId="760178C3" w14:textId="77777777" w:rsidR="005E7519" w:rsidRDefault="005E7519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03BCB79C" w14:textId="77777777" w:rsidR="005E7519" w:rsidRDefault="00000000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注：此表正反面打印，学校盖公章方有效，毕业时存入本人档案。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237"/>
      </w:tblGrid>
      <w:tr w:rsidR="005E7519" w14:paraId="43F66E08" w14:textId="77777777">
        <w:trPr>
          <w:trHeight w:val="5128"/>
          <w:jc w:val="center"/>
        </w:trPr>
        <w:tc>
          <w:tcPr>
            <w:tcW w:w="9225" w:type="dxa"/>
            <w:gridSpan w:val="2"/>
          </w:tcPr>
          <w:p w14:paraId="79DC9477" w14:textId="77777777" w:rsidR="005E7519" w:rsidRDefault="00000000">
            <w:pPr>
              <w:spacing w:line="0" w:lineRule="atLeast"/>
              <w:rPr>
                <w:rFonts w:ascii="宋体" w:eastAsia="宋体" w:hAnsi="宋体" w:hint="eastAsia"/>
                <w:bCs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20"/>
                <w:szCs w:val="21"/>
              </w:rPr>
              <w:lastRenderedPageBreak/>
              <w:t>将继续带着这份坚守与热忱，在人生新征程上不懈奋进。</w:t>
            </w:r>
          </w:p>
          <w:p w14:paraId="1E388D4C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7A915E05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5D0D59C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279F9BD0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12941BF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6CC054B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2BF3DDF9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4597571F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9F62CE8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425A8A8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43C40FD8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3A0B100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6B33D8B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54CD098" w14:textId="77777777" w:rsidR="005E7519" w:rsidRDefault="005E7519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EEB1B8D" w14:textId="77777777" w:rsidR="005E7519" w:rsidRDefault="00000000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本人签名： </w:t>
            </w:r>
            <w:r>
              <w:rPr>
                <w:rFonts w:ascii="宋体" w:eastAsia="宋体" w:hAnsi="宋体" w:hint="eastAsia"/>
                <w:noProof/>
                <w:spacing w:val="20"/>
                <w:szCs w:val="21"/>
              </w:rPr>
              <w:drawing>
                <wp:inline distT="0" distB="0" distL="114300" distR="114300" wp14:anchorId="2E37C1E1" wp14:editId="2C158FEF">
                  <wp:extent cx="496570" cy="224790"/>
                  <wp:effectExtent l="0" t="0" r="11430" b="3810"/>
                  <wp:docPr id="1" name="图片 1" descr="我的手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我的手签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biLevel thresh="5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7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　</w:t>
            </w:r>
          </w:p>
          <w:p w14:paraId="7C8CE33C" w14:textId="77777777" w:rsidR="005E7519" w:rsidRDefault="00000000">
            <w:pPr>
              <w:wordWrap w:val="0"/>
              <w:spacing w:line="0" w:lineRule="atLeast"/>
              <w:jc w:val="righ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填表日期：2025年11月6日</w:t>
            </w:r>
          </w:p>
        </w:tc>
      </w:tr>
      <w:tr w:rsidR="005E7519" w14:paraId="1419FDA2" w14:textId="77777777">
        <w:trPr>
          <w:cantSplit/>
          <w:trHeight w:val="3186"/>
          <w:jc w:val="center"/>
        </w:trPr>
        <w:tc>
          <w:tcPr>
            <w:tcW w:w="988" w:type="dxa"/>
            <w:vAlign w:val="center"/>
          </w:tcPr>
          <w:p w14:paraId="5FE7FED9" w14:textId="77777777" w:rsidR="005E7519" w:rsidRDefault="005E7519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6228B1C8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4E393586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03C736CA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0C8DA672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31372CB2" w14:textId="77777777" w:rsidR="005E7519" w:rsidRDefault="005E7519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8237" w:type="dxa"/>
          </w:tcPr>
          <w:p w14:paraId="2CBA74DE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8223813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3CDF90F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FD88B38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161A3DC" w14:textId="77777777" w:rsidR="005E7519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39D7F175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C56FABC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FDDC0FC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941505A" w14:textId="77777777" w:rsidR="005E7519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79B44723" w14:textId="77777777" w:rsidR="005E7519" w:rsidRDefault="00000000">
            <w:pPr>
              <w:ind w:firstLineChars="2600" w:firstLine="650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5E7519" w14:paraId="50E7DD02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4423E354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2FD4DF30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14830DD4" w14:textId="77777777" w:rsidR="005E7519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02B64C3F" w14:textId="77777777" w:rsidR="005E7519" w:rsidRDefault="00000000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</w:tcPr>
          <w:p w14:paraId="2697B247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49F19C6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6AC9275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57B3798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31098B1" w14:textId="77777777" w:rsidR="005E7519" w:rsidRDefault="00000000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2EBE62F1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8E68A93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F5EFDC6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A3A5CA4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C00AC89" w14:textId="77777777" w:rsidR="005E7519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5E7519" w14:paraId="03989741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6A167C60" w14:textId="77777777" w:rsidR="005E7519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7BAE693B" w14:textId="77777777" w:rsidR="005E7519" w:rsidRDefault="005E7519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D07EE06" w14:textId="77777777" w:rsidR="005E7519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</w:tcPr>
          <w:p w14:paraId="6443441A" w14:textId="77777777" w:rsidR="005E7519" w:rsidRDefault="005E751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0FEF4B1E" w14:textId="77777777" w:rsidR="005E7519" w:rsidRDefault="00000000">
      <w:pPr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br w:type="page"/>
      </w:r>
    </w:p>
    <w:p w14:paraId="6A2181B5" w14:textId="77777777" w:rsidR="005E7519" w:rsidRDefault="00000000">
      <w:pP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  <w:lastRenderedPageBreak/>
        <w:t>本承诺单独成页填写</w:t>
      </w:r>
    </w:p>
    <w:p w14:paraId="2279E55B" w14:textId="77777777" w:rsidR="005E7519" w:rsidRDefault="00000000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t>参评承诺</w:t>
      </w:r>
    </w:p>
    <w:p w14:paraId="39609D6A" w14:textId="4F30DE0F" w:rsidR="005E7519" w:rsidRDefault="00000000">
      <w:pPr>
        <w:adjustRightInd w:val="0"/>
        <w:snapToGrid w:val="0"/>
        <w:spacing w:before="100" w:beforeAutospacing="1" w:after="100" w:afterAutospacing="1" w:line="360" w:lineRule="auto"/>
        <w:ind w:firstLineChars="200" w:firstLine="640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>本人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>李雪梦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华光楷体一_CNKI" w:hint="eastAsia"/>
          <w:sz w:val="32"/>
          <w:szCs w:val="32"/>
        </w:rPr>
        <w:t>，学号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>
        <w:rPr>
          <w:rFonts w:ascii="仿宋_GB2312" w:eastAsia="仿宋_GB2312" w:hAnsi="华光楷体一_CNKI"/>
          <w:sz w:val="32"/>
          <w:szCs w:val="32"/>
        </w:rPr>
        <w:t>02</w:t>
      </w:r>
      <w:r>
        <w:rPr>
          <w:rFonts w:ascii="仿宋_GB2312" w:eastAsia="仿宋_GB2312" w:hAnsi="华光楷体一_CNKI" w:hint="eastAsia"/>
          <w:sz w:val="32"/>
          <w:szCs w:val="32"/>
        </w:rPr>
        <w:t>6年春季（1月）毕业，如被评为优秀毕业生，但未能按期毕业，或在毕业离校前出现不符合优秀毕业生要求的情况，本人接受撤销优秀毕业生荣誉等相关处理决定。</w:t>
      </w:r>
    </w:p>
    <w:p w14:paraId="4A83BEAE" w14:textId="77777777" w:rsidR="005E7519" w:rsidRDefault="00000000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            承诺人（本人签名）：</w:t>
      </w:r>
      <w:r>
        <w:rPr>
          <w:rFonts w:ascii="宋体" w:eastAsia="宋体" w:hAnsi="宋体" w:hint="eastAsia"/>
          <w:noProof/>
          <w:spacing w:val="20"/>
          <w:szCs w:val="21"/>
        </w:rPr>
        <w:drawing>
          <wp:inline distT="0" distB="0" distL="114300" distR="114300" wp14:anchorId="523F8A55" wp14:editId="6AAAB5CB">
            <wp:extent cx="648970" cy="294005"/>
            <wp:effectExtent l="0" t="0" r="11430" b="10795"/>
            <wp:docPr id="3" name="图片 3" descr="我的手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我的手签"/>
                    <pic:cNvPicPr>
                      <a:picLocks noChangeAspect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29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6E484" w14:textId="77777777" w:rsidR="005E7519" w:rsidRDefault="00000000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日期：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>2025年 11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月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>6</w:t>
      </w:r>
      <w:r>
        <w:rPr>
          <w:rFonts w:ascii="仿宋_GB2312" w:eastAsia="仿宋_GB2312" w:hAnsi="华光楷体一_CNKI"/>
          <w:sz w:val="32"/>
          <w:szCs w:val="32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43E9647C" w14:textId="77777777" w:rsidR="005E7519" w:rsidRDefault="005E7519">
      <w:pPr>
        <w:rPr>
          <w:rFonts w:ascii="宋体" w:eastAsia="宋体" w:hAnsi="宋体" w:hint="eastAsia"/>
          <w:spacing w:val="20"/>
          <w:szCs w:val="21"/>
        </w:rPr>
      </w:pPr>
    </w:p>
    <w:sectPr w:rsidR="005E7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DA4CD1"/>
    <w:multiLevelType w:val="multilevel"/>
    <w:tmpl w:val="5DDA4C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765298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MDM3Y2JkNTg5YmM4MDFjMjcyZmZiZTQzNGY2OTIifQ=="/>
  </w:docVars>
  <w:rsids>
    <w:rsidRoot w:val="004D2E4D"/>
    <w:rsid w:val="D5156273"/>
    <w:rsid w:val="0004288A"/>
    <w:rsid w:val="000565BB"/>
    <w:rsid w:val="00056EB5"/>
    <w:rsid w:val="000D5F2D"/>
    <w:rsid w:val="00196CB2"/>
    <w:rsid w:val="001B31BB"/>
    <w:rsid w:val="00200F02"/>
    <w:rsid w:val="0027539A"/>
    <w:rsid w:val="002865D5"/>
    <w:rsid w:val="002C5A4B"/>
    <w:rsid w:val="002F3642"/>
    <w:rsid w:val="00417243"/>
    <w:rsid w:val="00474EA9"/>
    <w:rsid w:val="0048133D"/>
    <w:rsid w:val="004A1C84"/>
    <w:rsid w:val="004A3192"/>
    <w:rsid w:val="004B17EF"/>
    <w:rsid w:val="004D2E4D"/>
    <w:rsid w:val="00554076"/>
    <w:rsid w:val="0059125F"/>
    <w:rsid w:val="005E7519"/>
    <w:rsid w:val="006948E6"/>
    <w:rsid w:val="00836B94"/>
    <w:rsid w:val="00873582"/>
    <w:rsid w:val="008D007B"/>
    <w:rsid w:val="00AC29C8"/>
    <w:rsid w:val="00AD09EA"/>
    <w:rsid w:val="00C70F88"/>
    <w:rsid w:val="00C74A32"/>
    <w:rsid w:val="00C957CE"/>
    <w:rsid w:val="00FD6193"/>
    <w:rsid w:val="07CA37DF"/>
    <w:rsid w:val="0EB61AAE"/>
    <w:rsid w:val="12495BB4"/>
    <w:rsid w:val="24B91595"/>
    <w:rsid w:val="250A4BB2"/>
    <w:rsid w:val="290C734C"/>
    <w:rsid w:val="2D6670D0"/>
    <w:rsid w:val="2EE8585B"/>
    <w:rsid w:val="2FFD0DAE"/>
    <w:rsid w:val="33745910"/>
    <w:rsid w:val="39BFD2C3"/>
    <w:rsid w:val="434F15AD"/>
    <w:rsid w:val="5DA96F38"/>
    <w:rsid w:val="67745B1F"/>
    <w:rsid w:val="69341546"/>
    <w:rsid w:val="7434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D8EC480"/>
  <w15:docId w15:val="{EF66B7A5-275C-4091-BBD9-ABC86442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730</Characters>
  <Application>Microsoft Office Word</Application>
  <DocSecurity>0</DocSecurity>
  <Lines>91</Lines>
  <Paragraphs>93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dcterms:created xsi:type="dcterms:W3CDTF">2025-11-09T14:56:00Z</dcterms:created>
  <dcterms:modified xsi:type="dcterms:W3CDTF">2025-11-09T14:56:00Z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eyJoZGlkIjoiNDM4ZjRiMmZjOTk3YzI1YjcxZGMyMDA4MmQ0OGVlMDUiLCJ1c2VySWQiOiIxNTI2ODkxOTA2In0=</vt:lpwstr>
  </property>
</Properties>
</file>