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C826" w14:textId="77777777" w:rsidR="00625A51" w:rsidRDefault="00000000">
      <w:pPr>
        <w:pStyle w:val="a3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617B5343" w14:textId="77777777" w:rsidR="00625A51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53361C09" w14:textId="77777777" w:rsidR="00625A51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675"/>
        <w:gridCol w:w="1424"/>
        <w:gridCol w:w="1500"/>
        <w:gridCol w:w="1536"/>
        <w:gridCol w:w="1780"/>
        <w:gridCol w:w="1384"/>
      </w:tblGrid>
      <w:tr w:rsidR="00625A51" w14:paraId="489C25D3" w14:textId="77777777">
        <w:trPr>
          <w:trHeight w:val="526"/>
          <w:jc w:val="center"/>
        </w:trPr>
        <w:tc>
          <w:tcPr>
            <w:tcW w:w="1297" w:type="dxa"/>
          </w:tcPr>
          <w:p w14:paraId="5DDE7848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2099" w:type="dxa"/>
            <w:gridSpan w:val="2"/>
          </w:tcPr>
          <w:p w14:paraId="3AB95B64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杨梦园</w:t>
            </w:r>
          </w:p>
        </w:tc>
        <w:tc>
          <w:tcPr>
            <w:tcW w:w="1500" w:type="dxa"/>
          </w:tcPr>
          <w:p w14:paraId="73F3E11E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536" w:type="dxa"/>
          </w:tcPr>
          <w:p w14:paraId="6E103B46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780" w:type="dxa"/>
          </w:tcPr>
          <w:p w14:paraId="7FBEE489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59526290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</w:t>
            </w:r>
          </w:p>
        </w:tc>
      </w:tr>
      <w:tr w:rsidR="00625A51" w14:paraId="64005F27" w14:textId="77777777">
        <w:trPr>
          <w:trHeight w:val="544"/>
          <w:jc w:val="center"/>
        </w:trPr>
        <w:tc>
          <w:tcPr>
            <w:tcW w:w="1297" w:type="dxa"/>
          </w:tcPr>
          <w:p w14:paraId="2963DEA1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2099" w:type="dxa"/>
            <w:gridSpan w:val="2"/>
          </w:tcPr>
          <w:p w14:paraId="77608B32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ZY2412128</w:t>
            </w:r>
          </w:p>
        </w:tc>
        <w:tc>
          <w:tcPr>
            <w:tcW w:w="1500" w:type="dxa"/>
          </w:tcPr>
          <w:p w14:paraId="4DC8ECA8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536" w:type="dxa"/>
          </w:tcPr>
          <w:p w14:paraId="302BCDA9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中共党员</w:t>
            </w:r>
          </w:p>
        </w:tc>
        <w:tc>
          <w:tcPr>
            <w:tcW w:w="1780" w:type="dxa"/>
          </w:tcPr>
          <w:p w14:paraId="1B7DA410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3E0BC138" w14:textId="259D29BA" w:rsidR="00625A51" w:rsidRDefault="00625A51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25A51" w14:paraId="601BA4EC" w14:textId="77777777">
        <w:trPr>
          <w:trHeight w:val="544"/>
          <w:jc w:val="center"/>
        </w:trPr>
        <w:tc>
          <w:tcPr>
            <w:tcW w:w="1297" w:type="dxa"/>
          </w:tcPr>
          <w:p w14:paraId="7D4F44E3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2099" w:type="dxa"/>
            <w:gridSpan w:val="2"/>
          </w:tcPr>
          <w:p w14:paraId="6512C3FB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00" w:type="dxa"/>
            <w:vAlign w:val="center"/>
          </w:tcPr>
          <w:p w14:paraId="1BF5566B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536" w:type="dxa"/>
          </w:tcPr>
          <w:p w14:paraId="2E00FF5E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88.57</w:t>
            </w:r>
          </w:p>
        </w:tc>
        <w:tc>
          <w:tcPr>
            <w:tcW w:w="1780" w:type="dxa"/>
          </w:tcPr>
          <w:p w14:paraId="77519156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0F41886E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625A51" w14:paraId="602472DA" w14:textId="77777777">
        <w:trPr>
          <w:cantSplit/>
          <w:trHeight w:val="526"/>
          <w:jc w:val="center"/>
        </w:trPr>
        <w:tc>
          <w:tcPr>
            <w:tcW w:w="1297" w:type="dxa"/>
          </w:tcPr>
          <w:p w14:paraId="1F92DE15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599" w:type="dxa"/>
            <w:gridSpan w:val="3"/>
          </w:tcPr>
          <w:p w14:paraId="605E9821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2024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级翻译支部团支书；研究生会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104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联络交流中心志愿者。</w:t>
            </w:r>
          </w:p>
        </w:tc>
        <w:tc>
          <w:tcPr>
            <w:tcW w:w="1536" w:type="dxa"/>
          </w:tcPr>
          <w:p w14:paraId="27FF154A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164" w:type="dxa"/>
            <w:gridSpan w:val="2"/>
          </w:tcPr>
          <w:p w14:paraId="7FE06F8D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625A51" w14:paraId="7B65FAE0" w14:textId="77777777">
        <w:trPr>
          <w:cantSplit/>
          <w:trHeight w:val="2097"/>
          <w:jc w:val="center"/>
        </w:trPr>
        <w:tc>
          <w:tcPr>
            <w:tcW w:w="1297" w:type="dxa"/>
          </w:tcPr>
          <w:p w14:paraId="7156EE22" w14:textId="77777777" w:rsidR="00625A51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2EFA7F7F" w14:textId="77777777" w:rsidR="00625A51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5AF9E967" w14:textId="77777777" w:rsidR="00625A51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407BEC16" w14:textId="77777777" w:rsidR="00625A51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299" w:type="dxa"/>
            <w:gridSpan w:val="6"/>
          </w:tcPr>
          <w:p w14:paraId="6D1CCF65" w14:textId="77777777" w:rsidR="00625A51" w:rsidRDefault="00000000">
            <w:pPr>
              <w:spacing w:line="56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在学习上，我始终保持积极态度，学年平均成绩达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88.57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分，并辅助老师完成教学任务。</w:t>
            </w:r>
          </w:p>
          <w:p w14:paraId="054D59DE" w14:textId="77777777" w:rsidR="00625A51" w:rsidRDefault="00000000">
            <w:pPr>
              <w:spacing w:line="56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工作中，我认真履行团干职责：一是推进团员发展，成功协助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 xml:space="preserve"> 2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名同学加入共青团，严格落实团员发展规范；二是丰富团组织生活，不定期策划开展主题团日活动，做好青年群众工作，强化团员思想引领；三是凝聚班级力量，组织多次班级集体活动，增强班级凝聚力；四是做好基础工作，及时规范将各类团建信息录入北京共青团线上系统，确保工作留痕、数据准确。</w:t>
            </w:r>
          </w:p>
          <w:p w14:paraId="037D5D03" w14:textId="77777777" w:rsidR="00625A51" w:rsidRDefault="00000000">
            <w:pPr>
              <w:spacing w:line="56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在服务学校发展方面，我努力用实际行动为校园建设贡献力量：一是参与学校英语角主持与拍摄工作，通过策划互动环节、优化呈现形式，助力营造国际化交流氛围；二是在研究生歌会筹备中，负责外校嘉宾联络对接，从邀请沟通到行程协调全程细致落实，保障活动顺利开展；三是作为研究生学生会代表参与清华科技论坛，为学校搭建对外交流桥梁。</w:t>
            </w:r>
          </w:p>
        </w:tc>
      </w:tr>
      <w:tr w:rsidR="00625A51" w14:paraId="14DD5FEC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12566BD3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本人承诺申请材料均属实。</w:t>
            </w:r>
          </w:p>
          <w:p w14:paraId="1873284A" w14:textId="77777777" w:rsidR="00625A51" w:rsidRDefault="00000000">
            <w:pPr>
              <w:ind w:firstLineChars="2000" w:firstLine="640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>
              <w:rPr>
                <w:rFonts w:ascii="Times New Roman" w:eastAsia="仿宋_GB2312" w:hAnsi="Times New Roman" w:cs="Times New Roman" w:hint="eastAsia"/>
                <w:noProof/>
                <w:sz w:val="32"/>
                <w:szCs w:val="32"/>
              </w:rPr>
              <w:drawing>
                <wp:inline distT="0" distB="0" distL="114300" distR="114300" wp14:anchorId="665C5C7D" wp14:editId="00552359">
                  <wp:extent cx="1017905" cy="511175"/>
                  <wp:effectExtent l="0" t="0" r="1270" b="3175"/>
                  <wp:docPr id="1" name="图片 1" descr="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1922" t="38799" r="35004" b="426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51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A51" w14:paraId="589A75E7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0BB5ADB0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53D50151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2DA06C19" w14:textId="77777777" w:rsidR="00625A51" w:rsidRDefault="00625A51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E5FD598" w14:textId="77777777" w:rsidR="00625A51" w:rsidRDefault="00625A51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3D92123E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27D2AF43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625A51" w14:paraId="45AABA6E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38AA1395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6FBE0DD9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69262C0D" w14:textId="77777777" w:rsidR="00625A51" w:rsidRDefault="00625A51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874D00D" w14:textId="77777777" w:rsidR="00625A51" w:rsidRDefault="00625A51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345E810E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2889B327" w14:textId="77777777" w:rsidR="00625A51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41BEF0F1" w14:textId="77777777" w:rsidR="00625A51" w:rsidRDefault="00000000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552E255E" w14:textId="77777777" w:rsidR="00625A51" w:rsidRDefault="00625A51"/>
    <w:sectPr w:rsidR="00625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625A51"/>
    <w:rsid w:val="00972CDD"/>
    <w:rsid w:val="00E937ED"/>
    <w:rsid w:val="08481D3B"/>
    <w:rsid w:val="144B152A"/>
    <w:rsid w:val="260277D0"/>
    <w:rsid w:val="39104911"/>
    <w:rsid w:val="4F236F63"/>
    <w:rsid w:val="58C11B2A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C9E683"/>
  <w15:docId w15:val="{5B650945-B9AD-4AD0-B6B5-7222DF528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392</Characters>
  <Application>Microsoft Office Word</Application>
  <DocSecurity>0</DocSecurity>
  <Lines>43</Lines>
  <Paragraphs>54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2</cp:revision>
  <dcterms:created xsi:type="dcterms:W3CDTF">2024-09-24T02:45:00Z</dcterms:created>
  <dcterms:modified xsi:type="dcterms:W3CDTF">2025-09-19T03:59:00Z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67920C15012844D284CC2AFE3D5F304D_13</vt:lpwstr>
  </property>
  <property fmtid="{D5CDD505-2E9C-101B-9397-08002B2CF9AE}" pid="4" name="KSOTemplateDocerSaveRecord">
    <vt:lpwstr>eyJoZGlkIjoiMDk4ZjQ4ZGU4NWM4MGJhNTlmNzk4NGQwNjRjZmVjYmIiLCJ1c2VySWQiOiIxMTIwNTYxNjg3In0=</vt:lpwstr>
  </property>
</Properties>
</file>