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D3A76" w14:textId="77777777" w:rsidR="00D75800" w:rsidRDefault="00000000">
      <w:pPr>
        <w:rPr>
          <w:rFonts w:eastAsia="黑体" w:cs="Times New Roman"/>
          <w:sz w:val="28"/>
          <w:szCs w:val="20"/>
        </w:rPr>
      </w:pPr>
      <w:r>
        <w:rPr>
          <w:rFonts w:eastAsia="黑体" w:cs="Times New Roman"/>
          <w:sz w:val="32"/>
          <w:szCs w:val="20"/>
        </w:rPr>
        <w:t>附</w:t>
      </w:r>
      <w:r>
        <w:rPr>
          <w:rFonts w:ascii="黑体" w:eastAsia="黑体" w:hAnsi="黑体" w:cs="黑体" w:hint="eastAsia"/>
          <w:sz w:val="32"/>
          <w:szCs w:val="20"/>
        </w:rPr>
        <w:t>件5</w:t>
      </w:r>
    </w:p>
    <w:p w14:paraId="67B8813A" w14:textId="77777777" w:rsidR="00D75800" w:rsidRDefault="00000000">
      <w:pPr>
        <w:jc w:val="center"/>
      </w:pPr>
      <w:r>
        <w:rPr>
          <w:rFonts w:ascii="黑体" w:eastAsia="黑体" w:hAnsi="黑体" w:cs="黑体" w:hint="eastAsia"/>
          <w:sz w:val="36"/>
          <w:szCs w:val="36"/>
        </w:rPr>
        <w:t>北京航空航天大学优秀学生干部登记表</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405"/>
        <w:gridCol w:w="1679"/>
        <w:gridCol w:w="2007"/>
        <w:gridCol w:w="1680"/>
        <w:gridCol w:w="1365"/>
      </w:tblGrid>
      <w:tr w:rsidR="00D75800" w14:paraId="7A86CF23" w14:textId="77777777">
        <w:trPr>
          <w:trHeight w:val="578"/>
          <w:jc w:val="center"/>
        </w:trPr>
        <w:tc>
          <w:tcPr>
            <w:tcW w:w="1407" w:type="dxa"/>
            <w:tcBorders>
              <w:top w:val="single" w:sz="4" w:space="0" w:color="auto"/>
              <w:left w:val="single" w:sz="4" w:space="0" w:color="auto"/>
              <w:bottom w:val="single" w:sz="4" w:space="0" w:color="auto"/>
              <w:right w:val="single" w:sz="4" w:space="0" w:color="auto"/>
            </w:tcBorders>
          </w:tcPr>
          <w:p w14:paraId="2C428F66" w14:textId="77777777" w:rsidR="00D75800" w:rsidRDefault="00000000">
            <w:pPr>
              <w:jc w:val="center"/>
              <w:rPr>
                <w:rFonts w:eastAsia="仿宋_GB2312" w:cs="Times New Roman"/>
                <w:sz w:val="28"/>
                <w:szCs w:val="18"/>
              </w:rPr>
            </w:pPr>
            <w:r>
              <w:rPr>
                <w:rFonts w:eastAsia="仿宋_GB2312" w:cs="Times New Roman"/>
                <w:sz w:val="28"/>
                <w:szCs w:val="18"/>
              </w:rPr>
              <w:t>姓</w:t>
            </w:r>
            <w:r>
              <w:rPr>
                <w:rFonts w:eastAsia="仿宋_GB2312" w:cs="Times New Roman"/>
                <w:sz w:val="28"/>
                <w:szCs w:val="18"/>
              </w:rPr>
              <w:t xml:space="preserve">  </w:t>
            </w:r>
            <w:r>
              <w:rPr>
                <w:rFonts w:eastAsia="仿宋_GB2312" w:cs="Times New Roman"/>
                <w:sz w:val="28"/>
                <w:szCs w:val="18"/>
              </w:rPr>
              <w:t>名</w:t>
            </w:r>
          </w:p>
        </w:tc>
        <w:tc>
          <w:tcPr>
            <w:tcW w:w="1405" w:type="dxa"/>
            <w:tcBorders>
              <w:top w:val="single" w:sz="4" w:space="0" w:color="auto"/>
              <w:left w:val="single" w:sz="4" w:space="0" w:color="auto"/>
              <w:bottom w:val="single" w:sz="4" w:space="0" w:color="auto"/>
              <w:right w:val="single" w:sz="4" w:space="0" w:color="auto"/>
            </w:tcBorders>
          </w:tcPr>
          <w:p w14:paraId="1084032A" w14:textId="77777777" w:rsidR="00D75800" w:rsidRDefault="00000000">
            <w:pPr>
              <w:jc w:val="center"/>
              <w:rPr>
                <w:rFonts w:eastAsia="仿宋_GB2312" w:cs="Times New Roman"/>
                <w:sz w:val="28"/>
                <w:szCs w:val="18"/>
              </w:rPr>
            </w:pPr>
            <w:r>
              <w:rPr>
                <w:rFonts w:eastAsia="仿宋_GB2312" w:cs="Times New Roman" w:hint="eastAsia"/>
                <w:sz w:val="28"/>
                <w:szCs w:val="18"/>
              </w:rPr>
              <w:t>翟欣然</w:t>
            </w:r>
          </w:p>
        </w:tc>
        <w:tc>
          <w:tcPr>
            <w:tcW w:w="1679" w:type="dxa"/>
            <w:tcBorders>
              <w:top w:val="single" w:sz="4" w:space="0" w:color="auto"/>
              <w:left w:val="single" w:sz="4" w:space="0" w:color="auto"/>
              <w:bottom w:val="single" w:sz="4" w:space="0" w:color="auto"/>
              <w:right w:val="single" w:sz="4" w:space="0" w:color="auto"/>
            </w:tcBorders>
          </w:tcPr>
          <w:p w14:paraId="337A2432" w14:textId="77777777" w:rsidR="00D75800" w:rsidRDefault="00000000">
            <w:pPr>
              <w:jc w:val="center"/>
              <w:rPr>
                <w:rFonts w:eastAsia="仿宋_GB2312" w:cs="Times New Roman"/>
                <w:sz w:val="28"/>
                <w:szCs w:val="18"/>
              </w:rPr>
            </w:pPr>
            <w:r>
              <w:rPr>
                <w:rFonts w:eastAsia="仿宋_GB2312" w:cs="Times New Roman"/>
                <w:sz w:val="28"/>
                <w:szCs w:val="18"/>
              </w:rPr>
              <w:t>性</w:t>
            </w:r>
            <w:r>
              <w:rPr>
                <w:rFonts w:eastAsia="仿宋_GB2312" w:cs="Times New Roman"/>
                <w:sz w:val="28"/>
                <w:szCs w:val="18"/>
              </w:rPr>
              <w:t xml:space="preserve">   </w:t>
            </w:r>
            <w:r>
              <w:rPr>
                <w:rFonts w:eastAsia="仿宋_GB2312" w:cs="Times New Roman"/>
                <w:sz w:val="28"/>
                <w:szCs w:val="18"/>
              </w:rPr>
              <w:t>别</w:t>
            </w:r>
          </w:p>
        </w:tc>
        <w:tc>
          <w:tcPr>
            <w:tcW w:w="2007" w:type="dxa"/>
            <w:tcBorders>
              <w:top w:val="single" w:sz="4" w:space="0" w:color="auto"/>
              <w:left w:val="single" w:sz="4" w:space="0" w:color="auto"/>
              <w:bottom w:val="single" w:sz="4" w:space="0" w:color="auto"/>
              <w:right w:val="single" w:sz="4" w:space="0" w:color="auto"/>
            </w:tcBorders>
          </w:tcPr>
          <w:p w14:paraId="6FCB6602" w14:textId="77777777" w:rsidR="00D75800" w:rsidRDefault="00000000">
            <w:pPr>
              <w:jc w:val="center"/>
              <w:rPr>
                <w:rFonts w:eastAsia="仿宋_GB2312" w:cs="Times New Roman"/>
                <w:sz w:val="28"/>
                <w:szCs w:val="18"/>
              </w:rPr>
            </w:pPr>
            <w:r>
              <w:rPr>
                <w:rFonts w:eastAsia="仿宋_GB2312" w:cs="Times New Roman" w:hint="eastAsia"/>
                <w:sz w:val="28"/>
                <w:szCs w:val="18"/>
              </w:rPr>
              <w:t>女</w:t>
            </w:r>
          </w:p>
        </w:tc>
        <w:tc>
          <w:tcPr>
            <w:tcW w:w="1680" w:type="dxa"/>
            <w:tcBorders>
              <w:top w:val="single" w:sz="4" w:space="0" w:color="auto"/>
              <w:left w:val="single" w:sz="4" w:space="0" w:color="auto"/>
              <w:bottom w:val="single" w:sz="4" w:space="0" w:color="auto"/>
              <w:right w:val="single" w:sz="4" w:space="0" w:color="auto"/>
            </w:tcBorders>
          </w:tcPr>
          <w:p w14:paraId="69153E61" w14:textId="77777777" w:rsidR="00D75800" w:rsidRDefault="00000000">
            <w:pPr>
              <w:jc w:val="center"/>
              <w:rPr>
                <w:rFonts w:eastAsia="仿宋_GB2312" w:cs="Times New Roman"/>
                <w:sz w:val="28"/>
                <w:szCs w:val="18"/>
              </w:rPr>
            </w:pPr>
            <w:r>
              <w:rPr>
                <w:rFonts w:eastAsia="仿宋_GB2312" w:cs="Times New Roman"/>
                <w:sz w:val="28"/>
                <w:szCs w:val="18"/>
              </w:rPr>
              <w:t>民</w:t>
            </w:r>
            <w:r>
              <w:rPr>
                <w:rFonts w:eastAsia="仿宋_GB2312" w:cs="Times New Roman"/>
                <w:sz w:val="28"/>
                <w:szCs w:val="18"/>
              </w:rPr>
              <w:t xml:space="preserve">   </w:t>
            </w:r>
            <w:r>
              <w:rPr>
                <w:rFonts w:eastAsia="仿宋_GB2312" w:cs="Times New Roman"/>
                <w:sz w:val="28"/>
                <w:szCs w:val="18"/>
              </w:rPr>
              <w:t>族</w:t>
            </w:r>
          </w:p>
        </w:tc>
        <w:tc>
          <w:tcPr>
            <w:tcW w:w="1365" w:type="dxa"/>
            <w:tcBorders>
              <w:top w:val="single" w:sz="4" w:space="0" w:color="auto"/>
              <w:left w:val="single" w:sz="4" w:space="0" w:color="auto"/>
              <w:bottom w:val="single" w:sz="4" w:space="0" w:color="auto"/>
              <w:right w:val="single" w:sz="4" w:space="0" w:color="auto"/>
            </w:tcBorders>
          </w:tcPr>
          <w:p w14:paraId="6F06FF8E" w14:textId="77777777" w:rsidR="00D75800" w:rsidRDefault="00000000">
            <w:pPr>
              <w:jc w:val="center"/>
              <w:rPr>
                <w:rFonts w:eastAsia="仿宋_GB2312" w:cs="Times New Roman"/>
                <w:sz w:val="28"/>
                <w:szCs w:val="18"/>
              </w:rPr>
            </w:pPr>
            <w:r>
              <w:rPr>
                <w:rFonts w:eastAsia="仿宋_GB2312" w:cs="Times New Roman" w:hint="eastAsia"/>
                <w:sz w:val="28"/>
                <w:szCs w:val="18"/>
              </w:rPr>
              <w:t>汉</w:t>
            </w:r>
          </w:p>
        </w:tc>
      </w:tr>
      <w:tr w:rsidR="00D75800" w14:paraId="556D48A4" w14:textId="77777777">
        <w:trPr>
          <w:trHeight w:val="597"/>
          <w:jc w:val="center"/>
        </w:trPr>
        <w:tc>
          <w:tcPr>
            <w:tcW w:w="1407" w:type="dxa"/>
            <w:tcBorders>
              <w:top w:val="single" w:sz="4" w:space="0" w:color="auto"/>
              <w:left w:val="single" w:sz="4" w:space="0" w:color="auto"/>
              <w:bottom w:val="single" w:sz="4" w:space="0" w:color="auto"/>
              <w:right w:val="single" w:sz="4" w:space="0" w:color="auto"/>
            </w:tcBorders>
          </w:tcPr>
          <w:p w14:paraId="20C568EE" w14:textId="77777777" w:rsidR="00D75800" w:rsidRDefault="00000000">
            <w:pPr>
              <w:jc w:val="center"/>
              <w:rPr>
                <w:rFonts w:eastAsia="仿宋_GB2312" w:cs="Times New Roman"/>
                <w:sz w:val="28"/>
                <w:szCs w:val="18"/>
              </w:rPr>
            </w:pPr>
            <w:r>
              <w:rPr>
                <w:rFonts w:eastAsia="仿宋_GB2312" w:cs="Times New Roman"/>
                <w:sz w:val="28"/>
                <w:szCs w:val="18"/>
              </w:rPr>
              <w:t>学</w:t>
            </w:r>
            <w:r>
              <w:rPr>
                <w:rFonts w:eastAsia="仿宋_GB2312" w:cs="Times New Roman"/>
                <w:sz w:val="28"/>
                <w:szCs w:val="18"/>
              </w:rPr>
              <w:t xml:space="preserve">  </w:t>
            </w:r>
            <w:r>
              <w:rPr>
                <w:rFonts w:eastAsia="仿宋_GB2312" w:cs="Times New Roman"/>
                <w:sz w:val="28"/>
                <w:szCs w:val="18"/>
              </w:rPr>
              <w:t>号</w:t>
            </w:r>
          </w:p>
        </w:tc>
        <w:tc>
          <w:tcPr>
            <w:tcW w:w="1405" w:type="dxa"/>
            <w:tcBorders>
              <w:top w:val="single" w:sz="4" w:space="0" w:color="auto"/>
              <w:left w:val="single" w:sz="4" w:space="0" w:color="auto"/>
              <w:bottom w:val="single" w:sz="4" w:space="0" w:color="auto"/>
              <w:right w:val="single" w:sz="4" w:space="0" w:color="auto"/>
            </w:tcBorders>
          </w:tcPr>
          <w:p w14:paraId="505725A3" w14:textId="77777777" w:rsidR="00D75800" w:rsidRDefault="00000000">
            <w:pPr>
              <w:jc w:val="center"/>
              <w:rPr>
                <w:rFonts w:eastAsia="仿宋_GB2312" w:cs="Times New Roman"/>
                <w:sz w:val="28"/>
                <w:szCs w:val="18"/>
              </w:rPr>
            </w:pPr>
            <w:r>
              <w:rPr>
                <w:rFonts w:eastAsia="仿宋_GB2312" w:cs="Times New Roman" w:hint="eastAsia"/>
                <w:sz w:val="28"/>
                <w:szCs w:val="18"/>
              </w:rPr>
              <w:t>SY2412321</w:t>
            </w:r>
          </w:p>
        </w:tc>
        <w:tc>
          <w:tcPr>
            <w:tcW w:w="1679" w:type="dxa"/>
            <w:tcBorders>
              <w:top w:val="single" w:sz="4" w:space="0" w:color="auto"/>
              <w:left w:val="single" w:sz="4" w:space="0" w:color="auto"/>
              <w:bottom w:val="single" w:sz="4" w:space="0" w:color="auto"/>
              <w:right w:val="single" w:sz="4" w:space="0" w:color="auto"/>
            </w:tcBorders>
          </w:tcPr>
          <w:p w14:paraId="3A4BBA61" w14:textId="77777777" w:rsidR="00D75800" w:rsidRDefault="00000000">
            <w:pPr>
              <w:jc w:val="center"/>
              <w:rPr>
                <w:rFonts w:eastAsia="仿宋_GB2312" w:cs="Times New Roman"/>
                <w:sz w:val="28"/>
                <w:szCs w:val="18"/>
              </w:rPr>
            </w:pPr>
            <w:r>
              <w:rPr>
                <w:rFonts w:eastAsia="仿宋_GB2312" w:cs="Times New Roman"/>
                <w:sz w:val="28"/>
                <w:szCs w:val="18"/>
              </w:rPr>
              <w:t>政治面貌</w:t>
            </w:r>
          </w:p>
        </w:tc>
        <w:tc>
          <w:tcPr>
            <w:tcW w:w="2007" w:type="dxa"/>
            <w:tcBorders>
              <w:top w:val="single" w:sz="4" w:space="0" w:color="auto"/>
              <w:left w:val="single" w:sz="4" w:space="0" w:color="auto"/>
              <w:bottom w:val="single" w:sz="4" w:space="0" w:color="auto"/>
              <w:right w:val="single" w:sz="4" w:space="0" w:color="auto"/>
            </w:tcBorders>
          </w:tcPr>
          <w:p w14:paraId="0639DEC1" w14:textId="77777777" w:rsidR="00D75800" w:rsidRDefault="00000000">
            <w:pPr>
              <w:jc w:val="center"/>
              <w:rPr>
                <w:rFonts w:eastAsia="仿宋_GB2312" w:cs="Times New Roman"/>
                <w:sz w:val="28"/>
                <w:szCs w:val="18"/>
              </w:rPr>
            </w:pPr>
            <w:r>
              <w:rPr>
                <w:rFonts w:eastAsia="仿宋_GB2312" w:cs="Times New Roman" w:hint="eastAsia"/>
                <w:sz w:val="28"/>
                <w:szCs w:val="18"/>
              </w:rPr>
              <w:t>中共党员</w:t>
            </w:r>
          </w:p>
        </w:tc>
        <w:tc>
          <w:tcPr>
            <w:tcW w:w="1680" w:type="dxa"/>
            <w:tcBorders>
              <w:top w:val="single" w:sz="4" w:space="0" w:color="auto"/>
              <w:left w:val="single" w:sz="4" w:space="0" w:color="auto"/>
              <w:bottom w:val="single" w:sz="4" w:space="0" w:color="auto"/>
              <w:right w:val="single" w:sz="4" w:space="0" w:color="auto"/>
            </w:tcBorders>
          </w:tcPr>
          <w:p w14:paraId="75233879" w14:textId="77777777" w:rsidR="00D75800" w:rsidRDefault="00000000">
            <w:pPr>
              <w:jc w:val="center"/>
              <w:rPr>
                <w:rFonts w:eastAsia="仿宋_GB2312" w:cs="Times New Roman"/>
                <w:sz w:val="28"/>
                <w:szCs w:val="18"/>
              </w:rPr>
            </w:pPr>
            <w:r>
              <w:rPr>
                <w:rFonts w:eastAsia="仿宋_GB2312" w:cs="Times New Roman"/>
                <w:sz w:val="28"/>
                <w:szCs w:val="18"/>
              </w:rPr>
              <w:t>出生年月</w:t>
            </w:r>
          </w:p>
        </w:tc>
        <w:tc>
          <w:tcPr>
            <w:tcW w:w="1365" w:type="dxa"/>
            <w:tcBorders>
              <w:top w:val="single" w:sz="4" w:space="0" w:color="auto"/>
              <w:left w:val="single" w:sz="4" w:space="0" w:color="auto"/>
              <w:bottom w:val="single" w:sz="4" w:space="0" w:color="auto"/>
              <w:right w:val="single" w:sz="4" w:space="0" w:color="auto"/>
            </w:tcBorders>
          </w:tcPr>
          <w:p w14:paraId="633A7A28" w14:textId="1FFFACBF" w:rsidR="00D75800" w:rsidRDefault="00D75800">
            <w:pPr>
              <w:jc w:val="center"/>
              <w:rPr>
                <w:rFonts w:eastAsia="仿宋_GB2312" w:cs="Times New Roman"/>
                <w:sz w:val="28"/>
                <w:szCs w:val="18"/>
              </w:rPr>
            </w:pPr>
          </w:p>
        </w:tc>
      </w:tr>
      <w:tr w:rsidR="00D75800" w14:paraId="6734DD21" w14:textId="77777777">
        <w:trPr>
          <w:trHeight w:val="597"/>
          <w:jc w:val="center"/>
        </w:trPr>
        <w:tc>
          <w:tcPr>
            <w:tcW w:w="1407" w:type="dxa"/>
            <w:tcBorders>
              <w:top w:val="single" w:sz="4" w:space="0" w:color="auto"/>
              <w:left w:val="single" w:sz="4" w:space="0" w:color="auto"/>
              <w:bottom w:val="single" w:sz="4" w:space="0" w:color="auto"/>
              <w:right w:val="single" w:sz="4" w:space="0" w:color="auto"/>
            </w:tcBorders>
          </w:tcPr>
          <w:p w14:paraId="5C889BEF" w14:textId="77777777" w:rsidR="00D75800" w:rsidRDefault="00000000">
            <w:pPr>
              <w:jc w:val="center"/>
              <w:rPr>
                <w:rFonts w:eastAsia="仿宋_GB2312" w:cs="Times New Roman"/>
                <w:sz w:val="28"/>
                <w:szCs w:val="18"/>
              </w:rPr>
            </w:pPr>
            <w:r>
              <w:rPr>
                <w:rFonts w:eastAsia="仿宋_GB2312" w:cs="Times New Roman" w:hint="eastAsia"/>
                <w:sz w:val="28"/>
                <w:szCs w:val="18"/>
              </w:rPr>
              <w:t>学</w:t>
            </w:r>
            <w:r>
              <w:rPr>
                <w:rFonts w:eastAsia="仿宋_GB2312" w:cs="Times New Roman" w:hint="eastAsia"/>
                <w:sz w:val="28"/>
                <w:szCs w:val="18"/>
              </w:rPr>
              <w:t xml:space="preserve">  </w:t>
            </w:r>
            <w:r>
              <w:rPr>
                <w:rFonts w:eastAsia="仿宋_GB2312" w:cs="Times New Roman" w:hint="eastAsia"/>
                <w:sz w:val="28"/>
                <w:szCs w:val="18"/>
              </w:rPr>
              <w:t>院</w:t>
            </w:r>
          </w:p>
        </w:tc>
        <w:tc>
          <w:tcPr>
            <w:tcW w:w="1405" w:type="dxa"/>
            <w:tcBorders>
              <w:top w:val="single" w:sz="4" w:space="0" w:color="auto"/>
              <w:left w:val="single" w:sz="4" w:space="0" w:color="auto"/>
              <w:bottom w:val="single" w:sz="4" w:space="0" w:color="auto"/>
              <w:right w:val="single" w:sz="4" w:space="0" w:color="auto"/>
            </w:tcBorders>
          </w:tcPr>
          <w:p w14:paraId="7FD3104A" w14:textId="77777777" w:rsidR="00D75800" w:rsidRDefault="00000000">
            <w:pPr>
              <w:jc w:val="center"/>
              <w:rPr>
                <w:rFonts w:eastAsia="仿宋_GB2312" w:cs="Times New Roman"/>
                <w:sz w:val="28"/>
                <w:szCs w:val="18"/>
              </w:rPr>
            </w:pPr>
            <w:r>
              <w:rPr>
                <w:rFonts w:eastAsia="仿宋_GB2312" w:cs="Times New Roman" w:hint="eastAsia"/>
                <w:sz w:val="28"/>
                <w:szCs w:val="18"/>
              </w:rPr>
              <w:t>外国语学院</w:t>
            </w:r>
          </w:p>
        </w:tc>
        <w:tc>
          <w:tcPr>
            <w:tcW w:w="1679" w:type="dxa"/>
            <w:tcBorders>
              <w:top w:val="single" w:sz="4" w:space="0" w:color="auto"/>
              <w:left w:val="single" w:sz="4" w:space="0" w:color="auto"/>
              <w:bottom w:val="single" w:sz="4" w:space="0" w:color="auto"/>
              <w:right w:val="single" w:sz="4" w:space="0" w:color="auto"/>
            </w:tcBorders>
            <w:vAlign w:val="center"/>
          </w:tcPr>
          <w:p w14:paraId="5F24D95F" w14:textId="77777777" w:rsidR="00D75800" w:rsidRDefault="00000000">
            <w:pPr>
              <w:jc w:val="center"/>
              <w:rPr>
                <w:rFonts w:eastAsia="仿宋_GB2312" w:cs="Times New Roman"/>
                <w:sz w:val="28"/>
                <w:szCs w:val="18"/>
              </w:rPr>
            </w:pPr>
            <w:r>
              <w:rPr>
                <w:rFonts w:eastAsia="仿宋_GB2312" w:cs="Times New Roman"/>
                <w:sz w:val="28"/>
                <w:szCs w:val="18"/>
              </w:rPr>
              <w:t>平均成绩</w:t>
            </w:r>
          </w:p>
        </w:tc>
        <w:tc>
          <w:tcPr>
            <w:tcW w:w="2007" w:type="dxa"/>
            <w:tcBorders>
              <w:top w:val="single" w:sz="4" w:space="0" w:color="auto"/>
              <w:left w:val="single" w:sz="4" w:space="0" w:color="auto"/>
              <w:bottom w:val="single" w:sz="4" w:space="0" w:color="auto"/>
              <w:right w:val="single" w:sz="4" w:space="0" w:color="auto"/>
            </w:tcBorders>
          </w:tcPr>
          <w:p w14:paraId="23B40055" w14:textId="77777777" w:rsidR="00D75800" w:rsidRDefault="00000000">
            <w:pPr>
              <w:jc w:val="center"/>
              <w:rPr>
                <w:rFonts w:eastAsia="仿宋_GB2312" w:cs="Times New Roman"/>
                <w:sz w:val="28"/>
                <w:szCs w:val="18"/>
              </w:rPr>
            </w:pPr>
            <w:r>
              <w:rPr>
                <w:rFonts w:eastAsia="仿宋_GB2312" w:cs="Times New Roman" w:hint="eastAsia"/>
                <w:sz w:val="28"/>
                <w:szCs w:val="18"/>
              </w:rPr>
              <w:t>91.52</w:t>
            </w:r>
          </w:p>
        </w:tc>
        <w:tc>
          <w:tcPr>
            <w:tcW w:w="1680" w:type="dxa"/>
            <w:tcBorders>
              <w:top w:val="single" w:sz="4" w:space="0" w:color="auto"/>
              <w:left w:val="single" w:sz="4" w:space="0" w:color="auto"/>
              <w:bottom w:val="single" w:sz="4" w:space="0" w:color="auto"/>
              <w:right w:val="single" w:sz="4" w:space="0" w:color="auto"/>
            </w:tcBorders>
          </w:tcPr>
          <w:p w14:paraId="4B7D8928" w14:textId="77777777" w:rsidR="00D75800" w:rsidRDefault="00000000">
            <w:pPr>
              <w:jc w:val="center"/>
              <w:rPr>
                <w:rFonts w:eastAsia="仿宋_GB2312" w:cs="Times New Roman"/>
                <w:w w:val="80"/>
                <w:sz w:val="28"/>
                <w:szCs w:val="18"/>
              </w:rPr>
            </w:pPr>
            <w:r>
              <w:rPr>
                <w:rFonts w:eastAsia="仿宋_GB2312" w:cs="Times New Roman"/>
                <w:sz w:val="28"/>
                <w:szCs w:val="18"/>
              </w:rPr>
              <w:t>不及格门次</w:t>
            </w:r>
          </w:p>
        </w:tc>
        <w:tc>
          <w:tcPr>
            <w:tcW w:w="1365" w:type="dxa"/>
            <w:tcBorders>
              <w:top w:val="single" w:sz="4" w:space="0" w:color="auto"/>
              <w:left w:val="single" w:sz="4" w:space="0" w:color="auto"/>
              <w:bottom w:val="single" w:sz="4" w:space="0" w:color="auto"/>
              <w:right w:val="single" w:sz="4" w:space="0" w:color="auto"/>
            </w:tcBorders>
          </w:tcPr>
          <w:p w14:paraId="2A0399ED" w14:textId="77777777" w:rsidR="00D75800" w:rsidRDefault="00000000">
            <w:pPr>
              <w:jc w:val="center"/>
              <w:rPr>
                <w:rFonts w:eastAsia="仿宋_GB2312" w:cs="Times New Roman"/>
                <w:sz w:val="28"/>
                <w:szCs w:val="18"/>
              </w:rPr>
            </w:pPr>
            <w:r>
              <w:rPr>
                <w:rFonts w:eastAsia="仿宋_GB2312" w:cs="Times New Roman" w:hint="eastAsia"/>
                <w:sz w:val="28"/>
                <w:szCs w:val="18"/>
              </w:rPr>
              <w:t>0</w:t>
            </w:r>
          </w:p>
        </w:tc>
      </w:tr>
      <w:tr w:rsidR="00D75800" w14:paraId="6B37E359" w14:textId="77777777">
        <w:trPr>
          <w:trHeight w:val="597"/>
          <w:jc w:val="center"/>
        </w:trPr>
        <w:tc>
          <w:tcPr>
            <w:tcW w:w="1407" w:type="dxa"/>
            <w:tcBorders>
              <w:top w:val="single" w:sz="4" w:space="0" w:color="auto"/>
              <w:left w:val="single" w:sz="4" w:space="0" w:color="auto"/>
              <w:bottom w:val="single" w:sz="4" w:space="0" w:color="auto"/>
              <w:right w:val="single" w:sz="4" w:space="0" w:color="auto"/>
            </w:tcBorders>
          </w:tcPr>
          <w:p w14:paraId="7214387E" w14:textId="77777777" w:rsidR="00D75800" w:rsidRDefault="00000000">
            <w:pPr>
              <w:jc w:val="center"/>
              <w:rPr>
                <w:rFonts w:eastAsia="仿宋_GB2312" w:cs="Times New Roman"/>
                <w:sz w:val="28"/>
                <w:szCs w:val="18"/>
              </w:rPr>
            </w:pPr>
            <w:r>
              <w:rPr>
                <w:rFonts w:eastAsia="仿宋_GB2312" w:cs="Times New Roman" w:hint="eastAsia"/>
                <w:sz w:val="28"/>
                <w:szCs w:val="18"/>
              </w:rPr>
              <w:t>职</w:t>
            </w:r>
            <w:r>
              <w:rPr>
                <w:rFonts w:eastAsia="仿宋_GB2312" w:cs="Times New Roman" w:hint="eastAsia"/>
                <w:sz w:val="28"/>
                <w:szCs w:val="18"/>
              </w:rPr>
              <w:t xml:space="preserve">  </w:t>
            </w:r>
            <w:r>
              <w:rPr>
                <w:rFonts w:eastAsia="仿宋_GB2312" w:cs="Times New Roman" w:hint="eastAsia"/>
                <w:sz w:val="28"/>
                <w:szCs w:val="18"/>
              </w:rPr>
              <w:t>务</w:t>
            </w:r>
          </w:p>
        </w:tc>
        <w:tc>
          <w:tcPr>
            <w:tcW w:w="3084" w:type="dxa"/>
            <w:gridSpan w:val="2"/>
            <w:tcBorders>
              <w:top w:val="single" w:sz="4" w:space="0" w:color="auto"/>
              <w:left w:val="single" w:sz="4" w:space="0" w:color="auto"/>
              <w:bottom w:val="single" w:sz="4" w:space="0" w:color="auto"/>
              <w:right w:val="single" w:sz="4" w:space="0" w:color="auto"/>
            </w:tcBorders>
          </w:tcPr>
          <w:p w14:paraId="0CC81D22" w14:textId="77777777" w:rsidR="00D75800" w:rsidRDefault="00000000">
            <w:pPr>
              <w:jc w:val="center"/>
              <w:rPr>
                <w:rFonts w:eastAsia="仿宋_GB2312" w:cs="Times New Roman"/>
                <w:sz w:val="28"/>
                <w:szCs w:val="18"/>
              </w:rPr>
            </w:pPr>
            <w:r>
              <w:rPr>
                <w:rFonts w:eastAsia="仿宋_GB2312" w:cs="Times New Roman" w:hint="eastAsia"/>
                <w:sz w:val="28"/>
                <w:szCs w:val="18"/>
              </w:rPr>
              <w:t>24</w:t>
            </w:r>
            <w:r>
              <w:rPr>
                <w:rFonts w:eastAsia="仿宋_GB2312" w:cs="Times New Roman" w:hint="eastAsia"/>
                <w:sz w:val="28"/>
                <w:szCs w:val="18"/>
              </w:rPr>
              <w:t>级语言学团支书</w:t>
            </w:r>
          </w:p>
        </w:tc>
        <w:tc>
          <w:tcPr>
            <w:tcW w:w="2007" w:type="dxa"/>
            <w:tcBorders>
              <w:top w:val="single" w:sz="4" w:space="0" w:color="auto"/>
              <w:left w:val="single" w:sz="4" w:space="0" w:color="auto"/>
              <w:bottom w:val="single" w:sz="4" w:space="0" w:color="auto"/>
              <w:right w:val="single" w:sz="4" w:space="0" w:color="auto"/>
            </w:tcBorders>
          </w:tcPr>
          <w:p w14:paraId="74124F6E" w14:textId="77777777" w:rsidR="00D75800" w:rsidRDefault="00000000">
            <w:pPr>
              <w:jc w:val="center"/>
              <w:rPr>
                <w:rFonts w:eastAsia="仿宋_GB2312" w:cs="Times New Roman"/>
                <w:sz w:val="28"/>
                <w:szCs w:val="18"/>
              </w:rPr>
            </w:pPr>
            <w:r>
              <w:rPr>
                <w:rFonts w:eastAsia="仿宋_GB2312" w:cs="Times New Roman"/>
                <w:sz w:val="28"/>
                <w:szCs w:val="18"/>
              </w:rPr>
              <w:t>是否受过处分</w:t>
            </w:r>
          </w:p>
        </w:tc>
        <w:tc>
          <w:tcPr>
            <w:tcW w:w="3045" w:type="dxa"/>
            <w:gridSpan w:val="2"/>
            <w:tcBorders>
              <w:top w:val="single" w:sz="4" w:space="0" w:color="auto"/>
              <w:left w:val="single" w:sz="4" w:space="0" w:color="auto"/>
              <w:bottom w:val="single" w:sz="4" w:space="0" w:color="auto"/>
              <w:right w:val="single" w:sz="4" w:space="0" w:color="auto"/>
            </w:tcBorders>
          </w:tcPr>
          <w:p w14:paraId="7D7E23FF" w14:textId="77777777" w:rsidR="00D75800" w:rsidRDefault="00000000">
            <w:pPr>
              <w:jc w:val="center"/>
              <w:rPr>
                <w:rFonts w:eastAsia="仿宋_GB2312" w:cs="Times New Roman"/>
                <w:sz w:val="28"/>
                <w:szCs w:val="18"/>
              </w:rPr>
            </w:pPr>
            <w:r>
              <w:rPr>
                <w:rFonts w:eastAsia="仿宋_GB2312" w:cs="Times New Roman" w:hint="eastAsia"/>
                <w:sz w:val="28"/>
                <w:szCs w:val="18"/>
              </w:rPr>
              <w:t>否</w:t>
            </w:r>
          </w:p>
        </w:tc>
      </w:tr>
      <w:tr w:rsidR="00D75800" w14:paraId="79E8F6E4" w14:textId="77777777">
        <w:trPr>
          <w:cantSplit/>
          <w:trHeight w:val="4680"/>
          <w:jc w:val="center"/>
        </w:trPr>
        <w:tc>
          <w:tcPr>
            <w:tcW w:w="1407" w:type="dxa"/>
            <w:tcBorders>
              <w:top w:val="single" w:sz="4" w:space="0" w:color="auto"/>
              <w:left w:val="single" w:sz="4" w:space="0" w:color="auto"/>
              <w:bottom w:val="single" w:sz="4" w:space="0" w:color="auto"/>
              <w:right w:val="single" w:sz="4" w:space="0" w:color="auto"/>
            </w:tcBorders>
            <w:vAlign w:val="center"/>
          </w:tcPr>
          <w:p w14:paraId="5A19B4F5" w14:textId="77777777" w:rsidR="00D75800" w:rsidRDefault="00000000">
            <w:pPr>
              <w:jc w:val="center"/>
              <w:rPr>
                <w:rFonts w:eastAsia="仿宋_GB2312" w:cs="Times New Roman"/>
                <w:sz w:val="28"/>
                <w:szCs w:val="18"/>
              </w:rPr>
            </w:pPr>
            <w:r>
              <w:rPr>
                <w:rFonts w:eastAsia="仿宋_GB2312" w:cs="Times New Roman"/>
                <w:sz w:val="28"/>
                <w:szCs w:val="18"/>
              </w:rPr>
              <w:t>自</w:t>
            </w:r>
          </w:p>
          <w:p w14:paraId="273FFCF0" w14:textId="77777777" w:rsidR="00D75800" w:rsidRDefault="00000000">
            <w:pPr>
              <w:jc w:val="center"/>
              <w:rPr>
                <w:rFonts w:eastAsia="仿宋_GB2312" w:cs="Times New Roman"/>
                <w:sz w:val="28"/>
                <w:szCs w:val="18"/>
              </w:rPr>
            </w:pPr>
            <w:r>
              <w:rPr>
                <w:rFonts w:eastAsia="仿宋_GB2312" w:cs="Times New Roman"/>
                <w:sz w:val="28"/>
                <w:szCs w:val="18"/>
              </w:rPr>
              <w:t>我</w:t>
            </w:r>
          </w:p>
          <w:p w14:paraId="5CD7462C" w14:textId="77777777" w:rsidR="00D75800" w:rsidRDefault="00000000">
            <w:pPr>
              <w:jc w:val="center"/>
              <w:rPr>
                <w:rFonts w:eastAsia="仿宋_GB2312" w:cs="Times New Roman"/>
                <w:sz w:val="28"/>
                <w:szCs w:val="18"/>
              </w:rPr>
            </w:pPr>
            <w:r>
              <w:rPr>
                <w:rFonts w:eastAsia="仿宋_GB2312" w:cs="Times New Roman"/>
                <w:sz w:val="28"/>
                <w:szCs w:val="18"/>
              </w:rPr>
              <w:t>鉴</w:t>
            </w:r>
          </w:p>
          <w:p w14:paraId="49ABEEA9" w14:textId="77777777" w:rsidR="00D75800" w:rsidRDefault="00000000">
            <w:pPr>
              <w:jc w:val="center"/>
              <w:rPr>
                <w:rFonts w:eastAsia="仿宋_GB2312" w:cs="Times New Roman"/>
                <w:sz w:val="28"/>
                <w:szCs w:val="18"/>
              </w:rPr>
            </w:pPr>
            <w:r>
              <w:rPr>
                <w:rFonts w:eastAsia="仿宋_GB2312" w:cs="Times New Roman"/>
                <w:sz w:val="28"/>
                <w:szCs w:val="18"/>
              </w:rPr>
              <w:t>定</w:t>
            </w:r>
          </w:p>
        </w:tc>
        <w:tc>
          <w:tcPr>
            <w:tcW w:w="8136" w:type="dxa"/>
            <w:gridSpan w:val="5"/>
            <w:tcBorders>
              <w:top w:val="single" w:sz="4" w:space="0" w:color="auto"/>
              <w:left w:val="single" w:sz="4" w:space="0" w:color="auto"/>
              <w:bottom w:val="single" w:sz="4" w:space="0" w:color="auto"/>
              <w:right w:val="single" w:sz="4" w:space="0" w:color="auto"/>
            </w:tcBorders>
          </w:tcPr>
          <w:p w14:paraId="63EF99B7" w14:textId="77777777" w:rsidR="00D75800" w:rsidRDefault="00000000">
            <w:pPr>
              <w:spacing w:line="400" w:lineRule="exact"/>
              <w:ind w:firstLineChars="200" w:firstLine="560"/>
              <w:jc w:val="left"/>
              <w:rPr>
                <w:rFonts w:eastAsia="仿宋_GB2312" w:cs="Times New Roman"/>
                <w:sz w:val="28"/>
                <w:szCs w:val="18"/>
              </w:rPr>
            </w:pPr>
            <w:r>
              <w:rPr>
                <w:rFonts w:ascii="仿宋" w:hAnsi="仿宋" w:cs="仿宋" w:hint="eastAsia"/>
                <w:color w:val="0F1115"/>
                <w:sz w:val="28"/>
                <w:szCs w:val="28"/>
                <w:shd w:val="clear" w:color="auto" w:fill="FFFFFF"/>
              </w:rPr>
              <w:t>作为一名学生干部，我始终以高度的责任感和饱满的热情投身于各项工作与服务中。在担任24语言学班团支书期间，我认真履行岗位职责，多次精心组织并主持主题班会与主题团日学习活动，顺利完成向党推优及团员评议等关键组织任务，致力于做好师生间的桥梁纽带，积极为同学们排忧解难、传达信息。在学业科研上，我作为一名语言学专业研究生未曾懈怠，积极投身学术研究，主动参与导师的科研项目与论文撰写工作，并成功向第三届功能语言学与外语教育国际学术研讨会、国际城市语言学会第二十二届年会及第十九届功能语言学学术研讨会投稿且获邀宣读论文，以此不断提升专业素养。此外，我亦积极投身社会实践与志愿服务，在学校、学院的各类活动及校运动会上担任志愿者，以实际行动践行服务精神。回顾过往，我认识到自己在统筹协调等方面仍有提升空间，未来我将继续砥砺前行，不断完善自我，力争成为一名全面发展的优秀学生干部。</w:t>
            </w:r>
          </w:p>
        </w:tc>
      </w:tr>
      <w:tr w:rsidR="00D75800" w14:paraId="7D609EA2" w14:textId="77777777">
        <w:trPr>
          <w:cantSplit/>
          <w:trHeight w:val="1190"/>
          <w:jc w:val="center"/>
        </w:trPr>
        <w:tc>
          <w:tcPr>
            <w:tcW w:w="9543" w:type="dxa"/>
            <w:gridSpan w:val="6"/>
            <w:tcBorders>
              <w:top w:val="single" w:sz="4" w:space="0" w:color="auto"/>
              <w:left w:val="single" w:sz="4" w:space="0" w:color="auto"/>
              <w:bottom w:val="single" w:sz="4" w:space="0" w:color="auto"/>
              <w:right w:val="single" w:sz="4" w:space="0" w:color="auto"/>
            </w:tcBorders>
          </w:tcPr>
          <w:p w14:paraId="79547ADE" w14:textId="77777777" w:rsidR="00D75800" w:rsidRDefault="00000000">
            <w:pPr>
              <w:jc w:val="center"/>
              <w:rPr>
                <w:rFonts w:eastAsia="仿宋_GB2312" w:cs="Times New Roman"/>
                <w:sz w:val="28"/>
                <w:szCs w:val="18"/>
              </w:rPr>
            </w:pPr>
            <w:r>
              <w:rPr>
                <w:rFonts w:eastAsia="仿宋_GB2312" w:cs="Times New Roman" w:hint="eastAsia"/>
                <w:noProof/>
                <w:sz w:val="28"/>
                <w:szCs w:val="18"/>
              </w:rPr>
              <w:drawing>
                <wp:anchor distT="0" distB="0" distL="114300" distR="114300" simplePos="0" relativeHeight="251659264" behindDoc="1" locked="0" layoutInCell="1" allowOverlap="1" wp14:anchorId="04D5B46F" wp14:editId="1577C485">
                  <wp:simplePos x="0" y="0"/>
                  <wp:positionH relativeFrom="column">
                    <wp:posOffset>4379595</wp:posOffset>
                  </wp:positionH>
                  <wp:positionV relativeFrom="paragraph">
                    <wp:posOffset>236855</wp:posOffset>
                  </wp:positionV>
                  <wp:extent cx="1106170" cy="759460"/>
                  <wp:effectExtent l="0" t="0" r="8255" b="2540"/>
                  <wp:wrapNone/>
                  <wp:docPr id="2" name="图片 2" descr="电子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电子签名"/>
                          <pic:cNvPicPr>
                            <a:picLocks noChangeAspect="1"/>
                          </pic:cNvPicPr>
                        </pic:nvPicPr>
                        <pic:blipFill>
                          <a:blip r:embed="rId7"/>
                          <a:stretch>
                            <a:fillRect/>
                          </a:stretch>
                        </pic:blipFill>
                        <pic:spPr>
                          <a:xfrm>
                            <a:off x="0" y="0"/>
                            <a:ext cx="1106170" cy="759460"/>
                          </a:xfrm>
                          <a:prstGeom prst="rect">
                            <a:avLst/>
                          </a:prstGeom>
                        </pic:spPr>
                      </pic:pic>
                    </a:graphicData>
                  </a:graphic>
                </wp:anchor>
              </w:drawing>
            </w:r>
            <w:r>
              <w:rPr>
                <w:rFonts w:eastAsia="仿宋_GB2312" w:cs="Times New Roman"/>
                <w:sz w:val="28"/>
                <w:szCs w:val="18"/>
              </w:rPr>
              <w:t>本人承诺以上项目填写均属实。</w:t>
            </w:r>
          </w:p>
          <w:p w14:paraId="38FA822C" w14:textId="77777777" w:rsidR="00D75800" w:rsidRDefault="00000000">
            <w:pPr>
              <w:ind w:firstLineChars="2200" w:firstLine="6160"/>
              <w:rPr>
                <w:rFonts w:eastAsia="仿宋_GB2312" w:cs="Times New Roman"/>
                <w:sz w:val="28"/>
                <w:szCs w:val="18"/>
              </w:rPr>
            </w:pPr>
            <w:r>
              <w:rPr>
                <w:rFonts w:eastAsia="仿宋_GB2312" w:cs="Times New Roman"/>
                <w:sz w:val="28"/>
                <w:szCs w:val="18"/>
              </w:rPr>
              <w:t>签名：</w:t>
            </w:r>
          </w:p>
        </w:tc>
      </w:tr>
      <w:tr w:rsidR="00D75800" w14:paraId="5B3E1DAB" w14:textId="77777777">
        <w:trPr>
          <w:cantSplit/>
          <w:trHeight w:val="1466"/>
          <w:jc w:val="center"/>
        </w:trPr>
        <w:tc>
          <w:tcPr>
            <w:tcW w:w="1407" w:type="dxa"/>
            <w:tcBorders>
              <w:top w:val="single" w:sz="4" w:space="0" w:color="auto"/>
              <w:left w:val="single" w:sz="4" w:space="0" w:color="auto"/>
              <w:bottom w:val="single" w:sz="4" w:space="0" w:color="auto"/>
              <w:right w:val="single" w:sz="4" w:space="0" w:color="auto"/>
            </w:tcBorders>
            <w:vAlign w:val="center"/>
          </w:tcPr>
          <w:p w14:paraId="7EB2A615" w14:textId="77777777" w:rsidR="00D75800" w:rsidRDefault="00000000">
            <w:pPr>
              <w:jc w:val="center"/>
              <w:rPr>
                <w:rFonts w:eastAsia="仿宋_GB2312" w:cs="Times New Roman"/>
                <w:sz w:val="28"/>
                <w:szCs w:val="18"/>
              </w:rPr>
            </w:pPr>
            <w:r>
              <w:rPr>
                <w:rFonts w:eastAsia="仿宋_GB2312" w:cs="Times New Roman"/>
                <w:sz w:val="28"/>
                <w:szCs w:val="18"/>
              </w:rPr>
              <w:t>推荐部门意见</w:t>
            </w:r>
          </w:p>
        </w:tc>
        <w:tc>
          <w:tcPr>
            <w:tcW w:w="8136" w:type="dxa"/>
            <w:gridSpan w:val="5"/>
            <w:tcBorders>
              <w:top w:val="single" w:sz="4" w:space="0" w:color="auto"/>
              <w:left w:val="single" w:sz="4" w:space="0" w:color="auto"/>
              <w:bottom w:val="single" w:sz="4" w:space="0" w:color="auto"/>
              <w:right w:val="single" w:sz="4" w:space="0" w:color="auto"/>
            </w:tcBorders>
          </w:tcPr>
          <w:p w14:paraId="269A6FF0" w14:textId="77777777" w:rsidR="00D75800" w:rsidRDefault="00000000">
            <w:pPr>
              <w:ind w:leftChars="-119" w:left="-250"/>
              <w:jc w:val="center"/>
              <w:rPr>
                <w:rFonts w:eastAsia="仿宋_GB2312" w:cs="Times New Roman"/>
                <w:sz w:val="28"/>
                <w:szCs w:val="18"/>
              </w:rPr>
            </w:pPr>
            <w:r>
              <w:rPr>
                <w:rFonts w:eastAsia="仿宋_GB2312" w:cs="Times New Roman"/>
                <w:sz w:val="28"/>
                <w:szCs w:val="18"/>
              </w:rPr>
              <w:t xml:space="preserve">          </w:t>
            </w:r>
            <w:r>
              <w:rPr>
                <w:rFonts w:eastAsia="仿宋_GB2312" w:cs="Times New Roman"/>
                <w:sz w:val="28"/>
                <w:szCs w:val="18"/>
              </w:rPr>
              <w:t>签字</w:t>
            </w:r>
          </w:p>
          <w:p w14:paraId="0DC50ADB" w14:textId="77777777" w:rsidR="00D75800" w:rsidRDefault="00000000">
            <w:pPr>
              <w:ind w:leftChars="-119" w:left="-250"/>
              <w:rPr>
                <w:rFonts w:eastAsia="仿宋_GB2312" w:cs="Times New Roman"/>
                <w:sz w:val="28"/>
                <w:szCs w:val="18"/>
              </w:rPr>
            </w:pPr>
            <w:r>
              <w:rPr>
                <w:rFonts w:eastAsia="仿宋_GB2312" w:cs="Times New Roman"/>
                <w:sz w:val="28"/>
                <w:szCs w:val="18"/>
              </w:rPr>
              <w:t xml:space="preserve">      </w:t>
            </w:r>
            <w:r>
              <w:rPr>
                <w:rFonts w:eastAsia="仿宋_GB2312" w:cs="Times New Roman"/>
                <w:sz w:val="20"/>
                <w:szCs w:val="18"/>
              </w:rPr>
              <w:t>（院系推荐的不填此栏）</w:t>
            </w:r>
            <w:r>
              <w:rPr>
                <w:rFonts w:eastAsia="仿宋_GB2312" w:cs="Times New Roman"/>
                <w:sz w:val="28"/>
                <w:szCs w:val="18"/>
              </w:rPr>
              <w:t xml:space="preserve">               </w:t>
            </w:r>
            <w:r>
              <w:rPr>
                <w:rFonts w:eastAsia="仿宋_GB2312" w:cs="Times New Roman"/>
                <w:sz w:val="28"/>
                <w:szCs w:val="18"/>
              </w:rPr>
              <w:t>年</w:t>
            </w:r>
            <w:r>
              <w:rPr>
                <w:rFonts w:eastAsia="仿宋_GB2312" w:cs="Times New Roman"/>
                <w:sz w:val="28"/>
                <w:szCs w:val="18"/>
              </w:rPr>
              <w:t xml:space="preserve">  </w:t>
            </w:r>
            <w:r>
              <w:rPr>
                <w:rFonts w:eastAsia="仿宋_GB2312" w:cs="Times New Roman"/>
                <w:sz w:val="28"/>
                <w:szCs w:val="18"/>
              </w:rPr>
              <w:t>月</w:t>
            </w:r>
            <w:r>
              <w:rPr>
                <w:rFonts w:eastAsia="仿宋_GB2312" w:cs="Times New Roman"/>
                <w:sz w:val="28"/>
                <w:szCs w:val="18"/>
              </w:rPr>
              <w:t xml:space="preserve">  </w:t>
            </w:r>
            <w:r>
              <w:rPr>
                <w:rFonts w:eastAsia="仿宋_GB2312" w:cs="Times New Roman"/>
                <w:sz w:val="28"/>
                <w:szCs w:val="18"/>
              </w:rPr>
              <w:t>日</w:t>
            </w:r>
          </w:p>
        </w:tc>
      </w:tr>
      <w:tr w:rsidR="00D75800" w14:paraId="6F2754D1" w14:textId="77777777">
        <w:trPr>
          <w:cantSplit/>
          <w:trHeight w:val="1887"/>
          <w:jc w:val="center"/>
        </w:trPr>
        <w:tc>
          <w:tcPr>
            <w:tcW w:w="1407" w:type="dxa"/>
            <w:tcBorders>
              <w:top w:val="single" w:sz="4" w:space="0" w:color="auto"/>
              <w:left w:val="single" w:sz="4" w:space="0" w:color="auto"/>
              <w:bottom w:val="single" w:sz="4" w:space="0" w:color="auto"/>
              <w:right w:val="single" w:sz="4" w:space="0" w:color="auto"/>
            </w:tcBorders>
            <w:vAlign w:val="center"/>
          </w:tcPr>
          <w:p w14:paraId="7905061B" w14:textId="77777777" w:rsidR="00D75800" w:rsidRDefault="00000000">
            <w:pPr>
              <w:jc w:val="center"/>
              <w:rPr>
                <w:rFonts w:eastAsia="仿宋_GB2312" w:cs="Times New Roman"/>
                <w:sz w:val="28"/>
                <w:szCs w:val="18"/>
              </w:rPr>
            </w:pPr>
            <w:r>
              <w:rPr>
                <w:rFonts w:eastAsia="仿宋_GB2312" w:cs="Times New Roman"/>
                <w:sz w:val="28"/>
                <w:szCs w:val="18"/>
              </w:rPr>
              <w:lastRenderedPageBreak/>
              <w:t>分团委</w:t>
            </w:r>
          </w:p>
          <w:p w14:paraId="50C8239B" w14:textId="77777777" w:rsidR="00D75800" w:rsidRDefault="00000000">
            <w:pPr>
              <w:jc w:val="center"/>
              <w:rPr>
                <w:rFonts w:eastAsia="仿宋_GB2312" w:cs="Times New Roman"/>
                <w:sz w:val="28"/>
                <w:szCs w:val="18"/>
              </w:rPr>
            </w:pPr>
            <w:r>
              <w:rPr>
                <w:rFonts w:eastAsia="仿宋_GB2312" w:cs="Times New Roman"/>
                <w:sz w:val="28"/>
                <w:szCs w:val="18"/>
              </w:rPr>
              <w:t>意见</w:t>
            </w:r>
          </w:p>
        </w:tc>
        <w:tc>
          <w:tcPr>
            <w:tcW w:w="8136" w:type="dxa"/>
            <w:gridSpan w:val="5"/>
            <w:tcBorders>
              <w:top w:val="single" w:sz="4" w:space="0" w:color="auto"/>
              <w:left w:val="single" w:sz="4" w:space="0" w:color="auto"/>
              <w:bottom w:val="single" w:sz="4" w:space="0" w:color="auto"/>
              <w:right w:val="single" w:sz="4" w:space="0" w:color="auto"/>
            </w:tcBorders>
          </w:tcPr>
          <w:p w14:paraId="290ADD6F" w14:textId="77777777" w:rsidR="00D75800" w:rsidRDefault="00D75800">
            <w:pPr>
              <w:rPr>
                <w:rFonts w:eastAsia="仿宋_GB2312" w:cs="Times New Roman"/>
                <w:sz w:val="28"/>
                <w:szCs w:val="18"/>
              </w:rPr>
            </w:pPr>
          </w:p>
          <w:p w14:paraId="20DDA2EC" w14:textId="77777777" w:rsidR="00D75800" w:rsidRDefault="00000000">
            <w:pPr>
              <w:jc w:val="center"/>
              <w:rPr>
                <w:rFonts w:eastAsia="仿宋_GB2312" w:cs="Times New Roman"/>
                <w:sz w:val="28"/>
                <w:szCs w:val="18"/>
              </w:rPr>
            </w:pPr>
            <w:r>
              <w:rPr>
                <w:rFonts w:eastAsia="仿宋_GB2312" w:cs="Times New Roman"/>
                <w:sz w:val="28"/>
                <w:szCs w:val="18"/>
              </w:rPr>
              <w:t xml:space="preserve">          </w:t>
            </w:r>
            <w:r>
              <w:rPr>
                <w:rFonts w:eastAsia="仿宋_GB2312" w:cs="Times New Roman"/>
                <w:sz w:val="28"/>
                <w:szCs w:val="18"/>
              </w:rPr>
              <w:t>盖章</w:t>
            </w:r>
          </w:p>
          <w:p w14:paraId="71C00907" w14:textId="77777777" w:rsidR="00D75800" w:rsidRDefault="00000000">
            <w:pPr>
              <w:jc w:val="center"/>
              <w:rPr>
                <w:rFonts w:eastAsia="仿宋_GB2312" w:cs="Times New Roman"/>
                <w:sz w:val="28"/>
                <w:szCs w:val="18"/>
              </w:rPr>
            </w:pPr>
            <w:r>
              <w:rPr>
                <w:rFonts w:eastAsia="仿宋_GB2312" w:cs="Times New Roman"/>
                <w:sz w:val="28"/>
                <w:szCs w:val="18"/>
              </w:rPr>
              <w:t xml:space="preserve">                                  </w:t>
            </w:r>
            <w:r>
              <w:rPr>
                <w:rFonts w:eastAsia="仿宋_GB2312" w:cs="Times New Roman"/>
                <w:sz w:val="28"/>
                <w:szCs w:val="18"/>
              </w:rPr>
              <w:t>年</w:t>
            </w:r>
            <w:r>
              <w:rPr>
                <w:rFonts w:eastAsia="仿宋_GB2312" w:cs="Times New Roman"/>
                <w:sz w:val="28"/>
                <w:szCs w:val="18"/>
              </w:rPr>
              <w:t xml:space="preserve">  </w:t>
            </w:r>
            <w:r>
              <w:rPr>
                <w:rFonts w:eastAsia="仿宋_GB2312" w:cs="Times New Roman"/>
                <w:sz w:val="28"/>
                <w:szCs w:val="18"/>
              </w:rPr>
              <w:t>月</w:t>
            </w:r>
            <w:r>
              <w:rPr>
                <w:rFonts w:eastAsia="仿宋_GB2312" w:cs="Times New Roman"/>
                <w:sz w:val="28"/>
                <w:szCs w:val="18"/>
              </w:rPr>
              <w:t xml:space="preserve">  </w:t>
            </w:r>
            <w:r>
              <w:rPr>
                <w:rFonts w:eastAsia="仿宋_GB2312" w:cs="Times New Roman"/>
                <w:sz w:val="28"/>
                <w:szCs w:val="18"/>
              </w:rPr>
              <w:t>日</w:t>
            </w:r>
            <w:r>
              <w:rPr>
                <w:rFonts w:eastAsia="仿宋_GB2312" w:cs="Times New Roman"/>
                <w:sz w:val="28"/>
                <w:szCs w:val="18"/>
              </w:rPr>
              <w:t xml:space="preserve"> </w:t>
            </w:r>
          </w:p>
        </w:tc>
      </w:tr>
    </w:tbl>
    <w:p w14:paraId="52EDB8C1" w14:textId="77777777" w:rsidR="00D75800" w:rsidRDefault="00000000">
      <w:pPr>
        <w:pStyle w:val="a0"/>
        <w:spacing w:after="0" w:line="560" w:lineRule="exact"/>
        <w:jc w:val="left"/>
        <w:rPr>
          <w:rFonts w:eastAsia="仿宋_GB2312" w:cs="Times New Roman"/>
          <w:sz w:val="28"/>
          <w:szCs w:val="20"/>
        </w:rPr>
      </w:pPr>
      <w:r>
        <w:rPr>
          <w:rFonts w:eastAsia="仿宋_GB2312" w:cs="Times New Roman"/>
          <w:sz w:val="28"/>
          <w:szCs w:val="20"/>
        </w:rPr>
        <w:t>注：文件命名为</w:t>
      </w:r>
      <w:r>
        <w:rPr>
          <w:rFonts w:ascii="仿宋_GB2312" w:eastAsia="仿宋_GB2312" w:hAnsi="仿宋_GB2312" w:cs="仿宋_GB2312" w:hint="eastAsia"/>
          <w:sz w:val="28"/>
          <w:szCs w:val="20"/>
        </w:rPr>
        <w:t>“</w:t>
      </w:r>
      <w:r>
        <w:rPr>
          <w:rFonts w:eastAsia="仿宋_GB2312" w:cs="Times New Roman"/>
          <w:b/>
          <w:bCs/>
          <w:sz w:val="28"/>
          <w:szCs w:val="20"/>
        </w:rPr>
        <w:t>参评所</w:t>
      </w:r>
      <w:r>
        <w:rPr>
          <w:rFonts w:ascii="仿宋_GB2312" w:eastAsia="仿宋_GB2312" w:hAnsi="仿宋_GB2312" w:cs="仿宋_GB2312" w:hint="eastAsia"/>
          <w:b/>
          <w:bCs/>
          <w:sz w:val="28"/>
          <w:szCs w:val="20"/>
        </w:rPr>
        <w:t>在学院-学号-姓</w:t>
      </w:r>
      <w:r>
        <w:rPr>
          <w:rFonts w:eastAsia="仿宋_GB2312" w:cs="Times New Roman"/>
          <w:b/>
          <w:bCs/>
          <w:sz w:val="28"/>
          <w:szCs w:val="20"/>
        </w:rPr>
        <w:t>名</w:t>
      </w:r>
      <w:r>
        <w:rPr>
          <w:rFonts w:eastAsia="仿宋_GB2312" w:cs="Times New Roman" w:hint="eastAsia"/>
          <w:sz w:val="28"/>
          <w:szCs w:val="20"/>
        </w:rPr>
        <w:t>”，双面打印</w:t>
      </w:r>
    </w:p>
    <w:sectPr w:rsidR="00D75800">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519B1" w14:textId="77777777" w:rsidR="00054306" w:rsidRDefault="00054306">
      <w:r>
        <w:separator/>
      </w:r>
    </w:p>
  </w:endnote>
  <w:endnote w:type="continuationSeparator" w:id="0">
    <w:p w14:paraId="0E8CF7F2" w14:textId="77777777" w:rsidR="00054306" w:rsidRDefault="0005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72138" w14:textId="77777777" w:rsidR="00D75800" w:rsidRDefault="00000000">
    <w:pPr>
      <w:pStyle w:val="a4"/>
    </w:pPr>
    <w:r>
      <w:rPr>
        <w:noProof/>
      </w:rPr>
      <mc:AlternateContent>
        <mc:Choice Requires="wps">
          <w:drawing>
            <wp:anchor distT="0" distB="0" distL="114300" distR="114300" simplePos="0" relativeHeight="251660288" behindDoc="0" locked="0" layoutInCell="1" allowOverlap="1" wp14:anchorId="118FB319" wp14:editId="50D6731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0AFFBE" w14:textId="77777777" w:rsidR="00D75800" w:rsidRDefault="00000000">
                          <w:pPr>
                            <w:pStyle w:val="a4"/>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rFonts w:hint="eastAsia"/>
                              <w:sz w:val="28"/>
                              <w:szCs w:val="28"/>
                            </w:rPr>
                            <w:t>1</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8FB319" id="_x0000_t202" coordsize="21600,21600" o:spt="202" path="m,l,21600r21600,l21600,xe">
              <v:stroke joinstyle="miter"/>
              <v:path gradientshapeok="t" o:connecttype="rect"/>
            </v:shapetype>
            <v:shape id="文本框 1"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E0AFFBE" w14:textId="77777777" w:rsidR="00D75800" w:rsidRDefault="00000000">
                    <w:pPr>
                      <w:pStyle w:val="a4"/>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rFonts w:hint="eastAsia"/>
                        <w:sz w:val="28"/>
                        <w:szCs w:val="28"/>
                      </w:rPr>
                      <w:t>1</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7BAD7" w14:textId="77777777" w:rsidR="00054306" w:rsidRDefault="00054306">
      <w:r>
        <w:separator/>
      </w:r>
    </w:p>
  </w:footnote>
  <w:footnote w:type="continuationSeparator" w:id="0">
    <w:p w14:paraId="01A4B585" w14:textId="77777777" w:rsidR="00054306" w:rsidRDefault="000543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FmNGE3MWVjM2VjNWJiMzUzMmMyMTdiNjNjZWFjOWYifQ=="/>
  </w:docVars>
  <w:rsids>
    <w:rsidRoot w:val="00FE3F7B"/>
    <w:rsid w:val="0000417D"/>
    <w:rsid w:val="00025487"/>
    <w:rsid w:val="00032F0C"/>
    <w:rsid w:val="00054306"/>
    <w:rsid w:val="00061C44"/>
    <w:rsid w:val="00081B7D"/>
    <w:rsid w:val="00083129"/>
    <w:rsid w:val="000C3F3C"/>
    <w:rsid w:val="000F6C9D"/>
    <w:rsid w:val="0012315E"/>
    <w:rsid w:val="00164E6F"/>
    <w:rsid w:val="00182532"/>
    <w:rsid w:val="00185A1A"/>
    <w:rsid w:val="001901C1"/>
    <w:rsid w:val="001B7BA6"/>
    <w:rsid w:val="001C1517"/>
    <w:rsid w:val="001C185E"/>
    <w:rsid w:val="001D62D9"/>
    <w:rsid w:val="001E5B79"/>
    <w:rsid w:val="002278AD"/>
    <w:rsid w:val="0023290F"/>
    <w:rsid w:val="0027062A"/>
    <w:rsid w:val="00287B35"/>
    <w:rsid w:val="00287D2A"/>
    <w:rsid w:val="002A1F15"/>
    <w:rsid w:val="002A63D6"/>
    <w:rsid w:val="002D4293"/>
    <w:rsid w:val="002F34C1"/>
    <w:rsid w:val="002F4D39"/>
    <w:rsid w:val="0030073A"/>
    <w:rsid w:val="00315B86"/>
    <w:rsid w:val="003305AD"/>
    <w:rsid w:val="00337504"/>
    <w:rsid w:val="00340826"/>
    <w:rsid w:val="003518E7"/>
    <w:rsid w:val="00362BE8"/>
    <w:rsid w:val="00364293"/>
    <w:rsid w:val="003C169D"/>
    <w:rsid w:val="003C3F6A"/>
    <w:rsid w:val="003C4C53"/>
    <w:rsid w:val="003E0083"/>
    <w:rsid w:val="00413A19"/>
    <w:rsid w:val="00435C19"/>
    <w:rsid w:val="00471B41"/>
    <w:rsid w:val="004B7BFE"/>
    <w:rsid w:val="004C08E2"/>
    <w:rsid w:val="004C1B84"/>
    <w:rsid w:val="004C46DD"/>
    <w:rsid w:val="004D459D"/>
    <w:rsid w:val="004D5D25"/>
    <w:rsid w:val="004E66F0"/>
    <w:rsid w:val="004F5A1C"/>
    <w:rsid w:val="00551ABD"/>
    <w:rsid w:val="00613BC3"/>
    <w:rsid w:val="00626294"/>
    <w:rsid w:val="00663717"/>
    <w:rsid w:val="0067145C"/>
    <w:rsid w:val="006B3C84"/>
    <w:rsid w:val="00704991"/>
    <w:rsid w:val="007472F7"/>
    <w:rsid w:val="00752609"/>
    <w:rsid w:val="0076501C"/>
    <w:rsid w:val="007B7B9A"/>
    <w:rsid w:val="007C4D84"/>
    <w:rsid w:val="00803B4C"/>
    <w:rsid w:val="0080486B"/>
    <w:rsid w:val="00863D20"/>
    <w:rsid w:val="00895918"/>
    <w:rsid w:val="008E390A"/>
    <w:rsid w:val="008F28F4"/>
    <w:rsid w:val="009026B8"/>
    <w:rsid w:val="0092456E"/>
    <w:rsid w:val="00984E07"/>
    <w:rsid w:val="009916D4"/>
    <w:rsid w:val="009B7A36"/>
    <w:rsid w:val="009D4B7F"/>
    <w:rsid w:val="009E4B39"/>
    <w:rsid w:val="00A24735"/>
    <w:rsid w:val="00A31564"/>
    <w:rsid w:val="00A502FF"/>
    <w:rsid w:val="00A5523F"/>
    <w:rsid w:val="00A86428"/>
    <w:rsid w:val="00A87D9A"/>
    <w:rsid w:val="00AD48C9"/>
    <w:rsid w:val="00AF1373"/>
    <w:rsid w:val="00AF1A97"/>
    <w:rsid w:val="00B11139"/>
    <w:rsid w:val="00B32754"/>
    <w:rsid w:val="00BA1D07"/>
    <w:rsid w:val="00BA7ECD"/>
    <w:rsid w:val="00C31299"/>
    <w:rsid w:val="00C62CF4"/>
    <w:rsid w:val="00CA3884"/>
    <w:rsid w:val="00CC7485"/>
    <w:rsid w:val="00CD6168"/>
    <w:rsid w:val="00D4223B"/>
    <w:rsid w:val="00D615B8"/>
    <w:rsid w:val="00D75800"/>
    <w:rsid w:val="00DB721B"/>
    <w:rsid w:val="00DB76F7"/>
    <w:rsid w:val="00E013F6"/>
    <w:rsid w:val="00E22D09"/>
    <w:rsid w:val="00E97938"/>
    <w:rsid w:val="00F079CF"/>
    <w:rsid w:val="00F161EA"/>
    <w:rsid w:val="00F25792"/>
    <w:rsid w:val="00F2619F"/>
    <w:rsid w:val="00F27FBF"/>
    <w:rsid w:val="00F41BCC"/>
    <w:rsid w:val="00FC2572"/>
    <w:rsid w:val="00FE3F7B"/>
    <w:rsid w:val="00FF533D"/>
    <w:rsid w:val="03AC09DE"/>
    <w:rsid w:val="07F749EB"/>
    <w:rsid w:val="092200CD"/>
    <w:rsid w:val="109B53FF"/>
    <w:rsid w:val="14A736D1"/>
    <w:rsid w:val="1559414C"/>
    <w:rsid w:val="158C17BA"/>
    <w:rsid w:val="15B46F54"/>
    <w:rsid w:val="162D39B7"/>
    <w:rsid w:val="18F725BA"/>
    <w:rsid w:val="1A255D39"/>
    <w:rsid w:val="1D7C0366"/>
    <w:rsid w:val="224A27E1"/>
    <w:rsid w:val="247E2C16"/>
    <w:rsid w:val="261A5634"/>
    <w:rsid w:val="28A24D76"/>
    <w:rsid w:val="29A2272F"/>
    <w:rsid w:val="2A8C75ED"/>
    <w:rsid w:val="2D322A76"/>
    <w:rsid w:val="2D874A63"/>
    <w:rsid w:val="2DE247DD"/>
    <w:rsid w:val="31436D79"/>
    <w:rsid w:val="3692753E"/>
    <w:rsid w:val="3ADD1FEC"/>
    <w:rsid w:val="47D078CD"/>
    <w:rsid w:val="49430E8B"/>
    <w:rsid w:val="4D5521EB"/>
    <w:rsid w:val="50EB6564"/>
    <w:rsid w:val="50F229D4"/>
    <w:rsid w:val="5AD658A2"/>
    <w:rsid w:val="5BD81776"/>
    <w:rsid w:val="64A532CB"/>
    <w:rsid w:val="674A1F08"/>
    <w:rsid w:val="68875462"/>
    <w:rsid w:val="68B57855"/>
    <w:rsid w:val="6B6C700F"/>
    <w:rsid w:val="6D08089B"/>
    <w:rsid w:val="7278547D"/>
    <w:rsid w:val="736F138E"/>
    <w:rsid w:val="7432766F"/>
    <w:rsid w:val="7C6D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472FC0"/>
  <w15:docId w15:val="{F90F955F-824E-4C89-B438-589D0A08C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eastAsia="仿宋"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uiPriority w:val="99"/>
    <w:semiHidden/>
    <w:unhideWhenUsed/>
    <w:qFormat/>
    <w:rPr>
      <w:color w:val="0000FF"/>
      <w:u w:val="single"/>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paragraph" w:customStyle="1" w:styleId="aa">
    <w:name w:val="公文文号"/>
    <w:basedOn w:val="a"/>
    <w:next w:val="a"/>
    <w:qFormat/>
    <w:pPr>
      <w:spacing w:before="1236" w:after="400"/>
      <w:jc w:val="center"/>
    </w:pPr>
    <w:rPr>
      <w:rFonts w:eastAsia="仿宋_GB2312" w:cs="Times New Roman"/>
      <w:b/>
      <w:sz w:val="28"/>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345</Words>
  <Characters>356</Characters>
  <Application>Microsoft Office Word</Application>
  <DocSecurity>0</DocSecurity>
  <Lines>39</Lines>
  <Paragraphs>46</Paragraphs>
  <ScaleCrop>false</ScaleCrop>
  <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贾 焕庭</dc:creator>
  <cp:lastModifiedBy>荣真 向</cp:lastModifiedBy>
  <cp:revision>101</cp:revision>
  <dcterms:created xsi:type="dcterms:W3CDTF">2020-12-18T09:05:00Z</dcterms:created>
  <dcterms:modified xsi:type="dcterms:W3CDTF">2025-09-19T03:56:00Z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942C8CDAE2004D139B690EA7819EF667_13</vt:lpwstr>
  </property>
  <property fmtid="{D5CDD505-2E9C-101B-9397-08002B2CF9AE}" pid="4" name="KSOTemplateDocerSaveRecord">
    <vt:lpwstr>eyJoZGlkIjoiMjgyZmZjNTVlZDQ4MDdiYzg2ODBjYTkwZDVkOGE2ZTYiLCJ1c2VySWQiOiIxNjE2MzA3MDg4In0=</vt:lpwstr>
  </property>
</Properties>
</file>