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5872B" w14:textId="77777777" w:rsidR="00592A00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023F6EF7" w14:textId="77777777" w:rsidR="00592A00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76"/>
        <w:gridCol w:w="1500"/>
        <w:gridCol w:w="2015"/>
        <w:gridCol w:w="1682"/>
        <w:gridCol w:w="1263"/>
      </w:tblGrid>
      <w:tr w:rsidR="00592A00" w14:paraId="7FE2579A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466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F84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李占伟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8FF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9167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男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C9D2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058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592A00" w14:paraId="49CC33CC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285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0A8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SY2312313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CC9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077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7266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A5D9" w14:textId="59CBA566" w:rsidR="00592A00" w:rsidRDefault="00592A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592A00" w14:paraId="4381831F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B44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798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9E88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8DA" w14:textId="77777777" w:rsidR="00592A00" w:rsidRDefault="00000000">
            <w:pPr>
              <w:jc w:val="center"/>
            </w:pPr>
            <w:r>
              <w:rPr>
                <w:rFonts w:eastAsia="仿宋_GB2312" w:cs="Times New Roman"/>
                <w:sz w:val="28"/>
                <w:szCs w:val="18"/>
              </w:rPr>
              <w:t>91.75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CE0B" w14:textId="77777777" w:rsidR="00592A00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695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592A00" w14:paraId="2575CBB1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2CD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ACE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党支部书记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619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3131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592A00" w14:paraId="385BE30B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0331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21CB49FE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0EE24AED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A611BAD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6A75" w14:textId="77777777" w:rsidR="00592A00" w:rsidRDefault="00000000">
            <w:pPr>
              <w:pStyle w:val="a0"/>
              <w:spacing w:after="0" w:line="400" w:lineRule="atLeas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（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）</w:t>
            </w:r>
            <w:r>
              <w:rPr>
                <w:rFonts w:ascii="黑体" w:eastAsia="黑体" w:hAnsi="黑体" w:cs="黑体" w:hint="eastAsia"/>
                <w:sz w:val="28"/>
                <w:szCs w:val="18"/>
              </w:rPr>
              <w:t>挺膺担当</w:t>
            </w:r>
            <w:r>
              <w:rPr>
                <w:rFonts w:eastAsia="仿宋_GB2312" w:cs="Times New Roman"/>
                <w:sz w:val="28"/>
                <w:szCs w:val="18"/>
              </w:rPr>
              <w:t>：参与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中国人民抗日战争暨世界反法西斯战争胜利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80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周年纪念大会</w:t>
            </w:r>
            <w:r>
              <w:rPr>
                <w:rFonts w:eastAsia="仿宋_GB2312" w:cs="Times New Roman"/>
                <w:sz w:val="28"/>
                <w:szCs w:val="18"/>
              </w:rPr>
              <w:t>的服务保障工作，是志愿者骨干中的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唯一一名外院学生代表</w:t>
            </w:r>
            <w:r>
              <w:rPr>
                <w:rFonts w:eastAsia="仿宋_GB2312" w:cs="Times New Roman"/>
                <w:sz w:val="28"/>
                <w:szCs w:val="18"/>
              </w:rPr>
              <w:t>，在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国家重大活动</w:t>
            </w:r>
            <w:r>
              <w:rPr>
                <w:rFonts w:eastAsia="仿宋_GB2312" w:cs="Times New Roman"/>
                <w:sz w:val="28"/>
                <w:szCs w:val="18"/>
              </w:rPr>
              <w:t>中展现外院学子风采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/>
                <w:sz w:val="28"/>
                <w:szCs w:val="18"/>
              </w:rPr>
              <w:t>用青春践行伟大抗战精神</w:t>
            </w:r>
            <w:r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3F53BD3B" w14:textId="77777777" w:rsidR="00592A00" w:rsidRDefault="00000000">
            <w:pPr>
              <w:pStyle w:val="a0"/>
              <w:spacing w:after="0" w:line="400" w:lineRule="atLeas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（</w:t>
            </w:r>
            <w:r>
              <w:rPr>
                <w:rFonts w:eastAsia="仿宋_GB2312" w:cs="Times New Roman" w:hint="eastAsia"/>
                <w:sz w:val="28"/>
                <w:szCs w:val="18"/>
              </w:rPr>
              <w:t>2</w:t>
            </w:r>
            <w:r>
              <w:rPr>
                <w:rFonts w:eastAsia="仿宋_GB2312" w:cs="Times New Roman" w:hint="eastAsia"/>
                <w:sz w:val="28"/>
                <w:szCs w:val="18"/>
              </w:rPr>
              <w:t>）</w:t>
            </w:r>
            <w:r>
              <w:rPr>
                <w:rFonts w:ascii="黑体" w:eastAsia="黑体" w:hAnsi="黑体" w:cs="黑体" w:hint="eastAsia"/>
                <w:sz w:val="28"/>
                <w:szCs w:val="18"/>
              </w:rPr>
              <w:t>躬行践履</w:t>
            </w:r>
            <w:r>
              <w:rPr>
                <w:rFonts w:eastAsia="仿宋_GB2312" w:cs="Times New Roman"/>
                <w:sz w:val="28"/>
                <w:szCs w:val="18"/>
              </w:rPr>
              <w:t>：担任外国语学院</w:t>
            </w:r>
            <w:r>
              <w:rPr>
                <w:rFonts w:eastAsia="仿宋_GB2312" w:cs="Times New Roman"/>
                <w:sz w:val="28"/>
                <w:szCs w:val="18"/>
              </w:rPr>
              <w:t>2023</w:t>
            </w:r>
            <w:r>
              <w:rPr>
                <w:rFonts w:eastAsia="仿宋_GB2312" w:cs="Times New Roman"/>
                <w:sz w:val="28"/>
                <w:szCs w:val="18"/>
              </w:rPr>
              <w:t>级语言学文学俄德联合硕士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党支部书记</w:t>
            </w:r>
            <w:r>
              <w:rPr>
                <w:rFonts w:eastAsia="仿宋_GB2312" w:cs="Times New Roman"/>
                <w:sz w:val="28"/>
                <w:szCs w:val="18"/>
              </w:rPr>
              <w:t>，主持支部日常工作，新发展党员</w:t>
            </w:r>
            <w:r>
              <w:rPr>
                <w:rFonts w:eastAsia="仿宋_GB2312" w:cs="Times New Roman"/>
                <w:sz w:val="28"/>
                <w:szCs w:val="18"/>
              </w:rPr>
              <w:t>13</w:t>
            </w:r>
            <w:r>
              <w:rPr>
                <w:rFonts w:eastAsia="仿宋_GB2312" w:cs="Times New Roman"/>
                <w:sz w:val="28"/>
                <w:szCs w:val="18"/>
              </w:rPr>
              <w:t>人，带领申报</w:t>
            </w:r>
            <w:r>
              <w:rPr>
                <w:rFonts w:eastAsia="仿宋_GB2312" w:cs="Times New Roman" w:hint="eastAsia"/>
                <w:sz w:val="28"/>
                <w:szCs w:val="18"/>
              </w:rPr>
              <w:t>的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两项党创基金项目</w:t>
            </w:r>
            <w:r>
              <w:rPr>
                <w:rFonts w:eastAsia="仿宋_GB2312" w:cs="Times New Roman"/>
                <w:sz w:val="28"/>
                <w:szCs w:val="18"/>
              </w:rPr>
              <w:t>成功立项并顺利结题</w:t>
            </w:r>
            <w:r>
              <w:rPr>
                <w:rFonts w:eastAsia="仿宋_GB2312" w:cs="Times New Roman" w:hint="eastAsia"/>
                <w:sz w:val="28"/>
                <w:szCs w:val="18"/>
              </w:rPr>
              <w:t>；</w:t>
            </w:r>
            <w:r>
              <w:rPr>
                <w:rFonts w:eastAsia="仿宋_GB2312" w:cs="Times New Roman"/>
                <w:sz w:val="28"/>
                <w:szCs w:val="18"/>
              </w:rPr>
              <w:t>在学校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党政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办公室</w:t>
            </w:r>
            <w:r>
              <w:rPr>
                <w:rFonts w:eastAsia="仿宋_GB2312" w:cs="Times New Roman"/>
                <w:sz w:val="28"/>
                <w:szCs w:val="18"/>
              </w:rPr>
              <w:t>进行为期一学年的挂职锻炼，工作得到了老师们的一致肯定。</w:t>
            </w:r>
          </w:p>
          <w:p w14:paraId="0A8F5927" w14:textId="77777777" w:rsidR="00592A00" w:rsidRDefault="00000000">
            <w:pPr>
              <w:pStyle w:val="a0"/>
              <w:spacing w:after="0" w:line="400" w:lineRule="atLeas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（</w:t>
            </w:r>
            <w:r>
              <w:rPr>
                <w:rFonts w:eastAsia="仿宋_GB2312" w:cs="Times New Roman" w:hint="eastAsia"/>
                <w:sz w:val="28"/>
                <w:szCs w:val="18"/>
              </w:rPr>
              <w:t>3</w:t>
            </w:r>
            <w:r>
              <w:rPr>
                <w:rFonts w:eastAsia="仿宋_GB2312" w:cs="Times New Roman" w:hint="eastAsia"/>
                <w:sz w:val="28"/>
                <w:szCs w:val="18"/>
              </w:rPr>
              <w:t>）</w:t>
            </w:r>
            <w:r>
              <w:rPr>
                <w:rFonts w:ascii="黑体" w:eastAsia="黑体" w:hAnsi="黑体" w:cs="黑体" w:hint="eastAsia"/>
                <w:sz w:val="28"/>
                <w:szCs w:val="18"/>
              </w:rPr>
              <w:t>力争上游</w:t>
            </w:r>
            <w:r>
              <w:rPr>
                <w:rFonts w:eastAsia="仿宋_GB2312" w:cs="Times New Roman"/>
                <w:sz w:val="28"/>
                <w:szCs w:val="18"/>
              </w:rPr>
              <w:t>：在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清华大学、中国人民大学、南京大学、北京外国语大学</w:t>
            </w:r>
            <w:r>
              <w:rPr>
                <w:rFonts w:eastAsia="仿宋_GB2312" w:cs="Times New Roman"/>
                <w:sz w:val="28"/>
                <w:szCs w:val="18"/>
              </w:rPr>
              <w:t>等高校的研究生学术论坛中宣读论文，在</w:t>
            </w:r>
            <w:r>
              <w:rPr>
                <w:rFonts w:eastAsia="仿宋_GB2312" w:cs="Times New Roman" w:hint="eastAsia"/>
                <w:sz w:val="28"/>
                <w:szCs w:val="18"/>
              </w:rPr>
              <w:t>“</w:t>
            </w:r>
            <w:r>
              <w:rPr>
                <w:rFonts w:eastAsia="仿宋_GB2312" w:cs="Times New Roman"/>
                <w:sz w:val="28"/>
                <w:szCs w:val="18"/>
              </w:rPr>
              <w:t>外研社</w:t>
            </w:r>
            <w:r>
              <w:rPr>
                <w:rFonts w:eastAsia="仿宋_GB2312" w:cs="Times New Roman"/>
                <w:sz w:val="28"/>
                <w:szCs w:val="18"/>
              </w:rPr>
              <w:t>·</w:t>
            </w:r>
            <w:r>
              <w:rPr>
                <w:rFonts w:eastAsia="仿宋_GB2312" w:cs="Times New Roman"/>
                <w:sz w:val="28"/>
                <w:szCs w:val="18"/>
              </w:rPr>
              <w:t>国才杯</w:t>
            </w:r>
            <w:r>
              <w:rPr>
                <w:rFonts w:eastAsia="仿宋_GB2312" w:cs="Times New Roman" w:hint="eastAsia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全国大学生外语能力大赛中斩获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国家级奖项</w:t>
            </w:r>
            <w:r>
              <w:rPr>
                <w:rFonts w:eastAsia="仿宋_GB2312" w:cs="Times New Roman"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参与编写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国家级一流本科专业建设点教材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/>
                <w:sz w:val="28"/>
                <w:szCs w:val="18"/>
              </w:rPr>
              <w:t>硕士期间荣获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北京市三好学生、小米奖学金、学业奖学金一等奖、优秀团员</w:t>
            </w:r>
            <w:r>
              <w:rPr>
                <w:rFonts w:eastAsia="仿宋_GB2312" w:cs="Times New Roman"/>
                <w:sz w:val="28"/>
                <w:szCs w:val="18"/>
              </w:rPr>
              <w:t>等多项荣誉。</w:t>
            </w:r>
          </w:p>
        </w:tc>
      </w:tr>
      <w:tr w:rsidR="00592A00" w14:paraId="05028D51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77A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FEB579A" wp14:editId="228C80D8">
                  <wp:simplePos x="0" y="0"/>
                  <wp:positionH relativeFrom="column">
                    <wp:posOffset>4294505</wp:posOffset>
                  </wp:positionH>
                  <wp:positionV relativeFrom="paragraph">
                    <wp:posOffset>217170</wp:posOffset>
                  </wp:positionV>
                  <wp:extent cx="1094105" cy="709930"/>
                  <wp:effectExtent l="0" t="0" r="0" b="1270"/>
                  <wp:wrapNone/>
                  <wp:docPr id="2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709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07B9FBEE" w14:textId="77777777" w:rsidR="00592A00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592A00" w14:paraId="7542237A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0436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6C4" w14:textId="77777777" w:rsidR="00592A00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7A30D4D" w14:textId="77777777" w:rsidR="00592A00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592A00" w14:paraId="5F9B5D8B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FDBA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AD8C88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D94" w14:textId="77777777" w:rsidR="00592A00" w:rsidRDefault="00592A0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3316CE3E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CF2F486" w14:textId="77777777" w:rsidR="00592A0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6660856B" w14:textId="77777777" w:rsidR="00592A00" w:rsidRDefault="00592A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</w:p>
    <w:sectPr w:rsidR="00592A0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20390" w14:textId="77777777" w:rsidR="009233DD" w:rsidRDefault="009233DD">
      <w:r>
        <w:separator/>
      </w:r>
    </w:p>
  </w:endnote>
  <w:endnote w:type="continuationSeparator" w:id="0">
    <w:p w14:paraId="54501DF6" w14:textId="77777777" w:rsidR="009233DD" w:rsidRDefault="0092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6114" w14:textId="77777777" w:rsidR="00592A0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A5FFF2" wp14:editId="60589D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A07A92" w14:textId="77777777" w:rsidR="00592A00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A5FFF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2A07A92" w14:textId="77777777" w:rsidR="00592A00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6155" w14:textId="77777777" w:rsidR="009233DD" w:rsidRDefault="009233DD">
      <w:r>
        <w:separator/>
      </w:r>
    </w:p>
  </w:footnote>
  <w:footnote w:type="continuationSeparator" w:id="0">
    <w:p w14:paraId="5AAA3511" w14:textId="77777777" w:rsidR="009233DD" w:rsidRDefault="00923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CACD1B27"/>
    <w:rsid w:val="DEB7141A"/>
    <w:rsid w:val="FAE75E7E"/>
    <w:rsid w:val="FBEF50A5"/>
    <w:rsid w:val="0000417D"/>
    <w:rsid w:val="00025487"/>
    <w:rsid w:val="00032F0C"/>
    <w:rsid w:val="00061C44"/>
    <w:rsid w:val="00081B7D"/>
    <w:rsid w:val="00083129"/>
    <w:rsid w:val="000C3F3C"/>
    <w:rsid w:val="000F6C9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6538"/>
    <w:rsid w:val="00551ABD"/>
    <w:rsid w:val="00592A00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C0826"/>
    <w:rsid w:val="008E390A"/>
    <w:rsid w:val="008F28F4"/>
    <w:rsid w:val="009026B8"/>
    <w:rsid w:val="009233DD"/>
    <w:rsid w:val="0092456E"/>
    <w:rsid w:val="00984E07"/>
    <w:rsid w:val="009916D4"/>
    <w:rsid w:val="009B7A36"/>
    <w:rsid w:val="009D021A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92200CD"/>
    <w:rsid w:val="0F4F3A66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3F3EEE69"/>
    <w:rsid w:val="3FA2B7CA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BFAACC7"/>
    <w:rsid w:val="6D08089B"/>
    <w:rsid w:val="7278547D"/>
    <w:rsid w:val="736F138E"/>
    <w:rsid w:val="7432766F"/>
    <w:rsid w:val="77EEAFBF"/>
    <w:rsid w:val="7C6D7482"/>
    <w:rsid w:val="7C79E8C2"/>
    <w:rsid w:val="7FBB5947"/>
    <w:rsid w:val="7FF79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834DBA"/>
  <w15:docId w15:val="{C86AB7F9-66B3-41C6-915F-44E5A9B1E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3</cp:revision>
  <dcterms:created xsi:type="dcterms:W3CDTF">2025-09-17T19:12:00Z</dcterms:created>
  <dcterms:modified xsi:type="dcterms:W3CDTF">2025-09-18T14:59:00Z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A9284687DE28BDCDF8CBCA681D208E3C_43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