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99361" w14:textId="77777777" w:rsidR="00F269C4" w:rsidRDefault="00000000">
      <w:pPr>
        <w:spacing w:beforeLines="50" w:before="156" w:afterLines="30" w:after="93" w:line="400" w:lineRule="exact"/>
        <w:ind w:left="420"/>
        <w:jc w:val="center"/>
        <w:rPr>
          <w:rFonts w:ascii="小标宋" w:eastAsia="小标宋" w:hAnsi="小标宋" w:cs="小标宋"/>
          <w:bCs/>
          <w:sz w:val="40"/>
          <w:szCs w:val="36"/>
        </w:rPr>
      </w:pPr>
      <w:r>
        <w:rPr>
          <w:rFonts w:ascii="小标宋" w:eastAsia="小标宋" w:hAnsi="小标宋" w:cs="小标宋" w:hint="eastAsia"/>
          <w:bCs/>
          <w:sz w:val="40"/>
          <w:szCs w:val="36"/>
        </w:rPr>
        <w:t>北京航空航天大学2024年小米奖学金评定表</w:t>
      </w:r>
    </w:p>
    <w:p w14:paraId="0412D4BF" w14:textId="77777777" w:rsidR="00F269C4" w:rsidRDefault="00000000">
      <w:pPr>
        <w:spacing w:beforeLines="50" w:before="156" w:afterLines="30" w:after="93" w:line="240" w:lineRule="atLeast"/>
        <w:ind w:left="420"/>
        <w:jc w:val="right"/>
        <w:rPr>
          <w:rFonts w:ascii="方正小标宋简体" w:eastAsia="方正小标宋简体"/>
          <w:bCs/>
          <w:szCs w:val="20"/>
        </w:rPr>
      </w:pPr>
      <w:r>
        <w:rPr>
          <w:rFonts w:ascii="华文楷体" w:eastAsia="华文楷体" w:hAnsi="华文楷体" w:hint="eastAsia"/>
          <w:color w:val="FF0000"/>
        </w:rPr>
        <w:t>注：所有成果均需填写本学段内成果。字体：仿宋_GB2312，字号：五号字，单倍行距，两端对齐</w:t>
      </w:r>
    </w:p>
    <w:tbl>
      <w:tblPr>
        <w:tblStyle w:val="a9"/>
        <w:tblW w:w="4629" w:type="pct"/>
        <w:jc w:val="center"/>
        <w:tblLook w:val="04A0" w:firstRow="1" w:lastRow="0" w:firstColumn="1" w:lastColumn="0" w:noHBand="0" w:noVBand="1"/>
      </w:tblPr>
      <w:tblGrid>
        <w:gridCol w:w="693"/>
        <w:gridCol w:w="1477"/>
        <w:gridCol w:w="1641"/>
        <w:gridCol w:w="2664"/>
        <w:gridCol w:w="3429"/>
        <w:gridCol w:w="2631"/>
        <w:gridCol w:w="2413"/>
      </w:tblGrid>
      <w:tr w:rsidR="00F269C4" w14:paraId="1510C74C" w14:textId="77777777">
        <w:trPr>
          <w:trHeight w:val="670"/>
          <w:jc w:val="center"/>
        </w:trPr>
        <w:tc>
          <w:tcPr>
            <w:tcW w:w="232" w:type="pct"/>
            <w:tcBorders>
              <w:top w:val="single" w:sz="4" w:space="0" w:color="auto"/>
              <w:left w:val="single" w:sz="4" w:space="0" w:color="auto"/>
              <w:bottom w:val="single" w:sz="4" w:space="0" w:color="auto"/>
              <w:right w:val="single" w:sz="4" w:space="0" w:color="auto"/>
            </w:tcBorders>
            <w:vAlign w:val="center"/>
          </w:tcPr>
          <w:p w14:paraId="09620B42" w14:textId="77777777" w:rsidR="00F269C4" w:rsidRDefault="00000000">
            <w:pPr>
              <w:jc w:val="center"/>
              <w:rPr>
                <w:b/>
                <w:kern w:val="0"/>
                <w:sz w:val="24"/>
              </w:rPr>
            </w:pPr>
            <w:r>
              <w:rPr>
                <w:rFonts w:hint="eastAsia"/>
                <w:b/>
                <w:kern w:val="0"/>
                <w:sz w:val="24"/>
              </w:rPr>
              <w:t>序号</w:t>
            </w:r>
          </w:p>
        </w:tc>
        <w:tc>
          <w:tcPr>
            <w:tcW w:w="494" w:type="pct"/>
            <w:tcBorders>
              <w:top w:val="single" w:sz="4" w:space="0" w:color="auto"/>
              <w:left w:val="single" w:sz="4" w:space="0" w:color="auto"/>
              <w:bottom w:val="single" w:sz="4" w:space="0" w:color="auto"/>
              <w:right w:val="single" w:sz="4" w:space="0" w:color="auto"/>
            </w:tcBorders>
            <w:vAlign w:val="center"/>
          </w:tcPr>
          <w:p w14:paraId="4E2FFE31" w14:textId="77777777" w:rsidR="00F269C4" w:rsidRDefault="00000000">
            <w:pPr>
              <w:jc w:val="center"/>
              <w:rPr>
                <w:b/>
                <w:kern w:val="0"/>
                <w:sz w:val="24"/>
              </w:rPr>
            </w:pPr>
            <w:r>
              <w:rPr>
                <w:rFonts w:hint="eastAsia"/>
                <w:b/>
                <w:kern w:val="0"/>
                <w:sz w:val="24"/>
              </w:rPr>
              <w:t>基本情况</w:t>
            </w:r>
          </w:p>
        </w:tc>
        <w:tc>
          <w:tcPr>
            <w:tcW w:w="549" w:type="pct"/>
            <w:tcBorders>
              <w:top w:val="single" w:sz="4" w:space="0" w:color="auto"/>
              <w:left w:val="single" w:sz="4" w:space="0" w:color="auto"/>
              <w:bottom w:val="single" w:sz="4" w:space="0" w:color="auto"/>
              <w:right w:val="single" w:sz="4" w:space="0" w:color="auto"/>
            </w:tcBorders>
            <w:vAlign w:val="center"/>
          </w:tcPr>
          <w:p w14:paraId="401AD194" w14:textId="77777777" w:rsidR="00F269C4" w:rsidRDefault="00000000">
            <w:pPr>
              <w:jc w:val="center"/>
              <w:rPr>
                <w:b/>
                <w:kern w:val="0"/>
                <w:sz w:val="24"/>
              </w:rPr>
            </w:pPr>
            <w:r>
              <w:rPr>
                <w:rFonts w:hint="eastAsia"/>
                <w:b/>
                <w:kern w:val="0"/>
                <w:sz w:val="24"/>
              </w:rPr>
              <w:t>成绩排名</w:t>
            </w:r>
          </w:p>
        </w:tc>
        <w:tc>
          <w:tcPr>
            <w:tcW w:w="890" w:type="pct"/>
            <w:tcBorders>
              <w:top w:val="single" w:sz="4" w:space="0" w:color="auto"/>
              <w:left w:val="single" w:sz="4" w:space="0" w:color="auto"/>
              <w:bottom w:val="single" w:sz="4" w:space="0" w:color="auto"/>
              <w:right w:val="single" w:sz="4" w:space="0" w:color="auto"/>
            </w:tcBorders>
            <w:vAlign w:val="center"/>
          </w:tcPr>
          <w:p w14:paraId="496ED47A" w14:textId="77777777" w:rsidR="00F269C4" w:rsidRDefault="00000000">
            <w:pPr>
              <w:jc w:val="center"/>
              <w:rPr>
                <w:b/>
                <w:kern w:val="0"/>
                <w:sz w:val="24"/>
              </w:rPr>
            </w:pPr>
            <w:r>
              <w:rPr>
                <w:rFonts w:hint="eastAsia"/>
                <w:b/>
                <w:kern w:val="0"/>
                <w:sz w:val="24"/>
              </w:rPr>
              <w:t>高水平竞赛</w:t>
            </w:r>
          </w:p>
        </w:tc>
        <w:tc>
          <w:tcPr>
            <w:tcW w:w="1146" w:type="pct"/>
            <w:tcBorders>
              <w:top w:val="single" w:sz="4" w:space="0" w:color="auto"/>
              <w:left w:val="single" w:sz="4" w:space="0" w:color="auto"/>
              <w:bottom w:val="single" w:sz="4" w:space="0" w:color="auto"/>
              <w:right w:val="single" w:sz="4" w:space="0" w:color="auto"/>
            </w:tcBorders>
            <w:vAlign w:val="center"/>
          </w:tcPr>
          <w:p w14:paraId="1B49A590" w14:textId="77777777" w:rsidR="00F269C4" w:rsidRDefault="00000000">
            <w:pPr>
              <w:jc w:val="center"/>
              <w:rPr>
                <w:b/>
                <w:kern w:val="0"/>
                <w:sz w:val="24"/>
              </w:rPr>
            </w:pPr>
            <w:r>
              <w:rPr>
                <w:rFonts w:hint="eastAsia"/>
                <w:b/>
                <w:kern w:val="0"/>
                <w:sz w:val="24"/>
              </w:rPr>
              <w:t>学术（科技）代表成果</w:t>
            </w:r>
          </w:p>
        </w:tc>
        <w:tc>
          <w:tcPr>
            <w:tcW w:w="879" w:type="pct"/>
            <w:tcBorders>
              <w:top w:val="single" w:sz="4" w:space="0" w:color="auto"/>
              <w:left w:val="single" w:sz="4" w:space="0" w:color="auto"/>
              <w:bottom w:val="single" w:sz="4" w:space="0" w:color="auto"/>
              <w:right w:val="single" w:sz="4" w:space="0" w:color="auto"/>
            </w:tcBorders>
            <w:vAlign w:val="center"/>
          </w:tcPr>
          <w:p w14:paraId="7BFCE1D6" w14:textId="77777777" w:rsidR="00F269C4" w:rsidRDefault="00000000">
            <w:pPr>
              <w:jc w:val="center"/>
              <w:rPr>
                <w:b/>
                <w:kern w:val="0"/>
                <w:sz w:val="24"/>
              </w:rPr>
            </w:pPr>
            <w:r>
              <w:rPr>
                <w:rFonts w:hint="eastAsia"/>
                <w:b/>
                <w:kern w:val="0"/>
                <w:sz w:val="24"/>
              </w:rPr>
              <w:t>获奖学金及荣誉称号</w:t>
            </w:r>
          </w:p>
        </w:tc>
        <w:tc>
          <w:tcPr>
            <w:tcW w:w="807" w:type="pct"/>
            <w:tcBorders>
              <w:top w:val="single" w:sz="4" w:space="0" w:color="auto"/>
              <w:left w:val="single" w:sz="4" w:space="0" w:color="auto"/>
              <w:bottom w:val="single" w:sz="4" w:space="0" w:color="auto"/>
              <w:right w:val="single" w:sz="4" w:space="0" w:color="auto"/>
            </w:tcBorders>
            <w:vAlign w:val="center"/>
          </w:tcPr>
          <w:p w14:paraId="084C3E37" w14:textId="77777777" w:rsidR="00F269C4" w:rsidRDefault="00000000">
            <w:pPr>
              <w:jc w:val="center"/>
              <w:rPr>
                <w:b/>
                <w:kern w:val="0"/>
                <w:sz w:val="24"/>
              </w:rPr>
            </w:pPr>
            <w:r>
              <w:rPr>
                <w:rFonts w:hint="eastAsia"/>
                <w:b/>
                <w:kern w:val="0"/>
                <w:sz w:val="24"/>
              </w:rPr>
              <w:t>社会工作</w:t>
            </w:r>
          </w:p>
        </w:tc>
      </w:tr>
      <w:tr w:rsidR="00F269C4" w14:paraId="244F8B41" w14:textId="77777777">
        <w:trPr>
          <w:trHeight w:val="4494"/>
          <w:jc w:val="center"/>
        </w:trPr>
        <w:tc>
          <w:tcPr>
            <w:tcW w:w="232" w:type="pct"/>
            <w:tcBorders>
              <w:top w:val="single" w:sz="4" w:space="0" w:color="auto"/>
              <w:left w:val="single" w:sz="4" w:space="0" w:color="auto"/>
              <w:bottom w:val="single" w:sz="4" w:space="0" w:color="auto"/>
              <w:right w:val="single" w:sz="4" w:space="0" w:color="auto"/>
            </w:tcBorders>
            <w:vAlign w:val="center"/>
          </w:tcPr>
          <w:p w14:paraId="1FD6B5F2" w14:textId="77777777" w:rsidR="00F269C4" w:rsidRDefault="00000000">
            <w:pPr>
              <w:pStyle w:val="ParaAttribute3"/>
              <w:wordWrap w:val="0"/>
              <w:rPr>
                <w:rStyle w:val="CharAttribute5"/>
                <w:rFonts w:ascii="仿宋_GB2312" w:eastAsia="仿宋_GB2312"/>
                <w:color w:val="FF0000"/>
                <w:sz w:val="21"/>
                <w:szCs w:val="21"/>
              </w:rPr>
            </w:pPr>
            <w:r>
              <w:rPr>
                <w:rStyle w:val="CharAttribute5"/>
                <w:rFonts w:ascii="仿宋_GB2312" w:eastAsia="仿宋_GB2312" w:hint="eastAsia"/>
                <w:color w:val="FF0000"/>
                <w:sz w:val="21"/>
                <w:szCs w:val="21"/>
              </w:rPr>
              <w:t>例：</w:t>
            </w:r>
          </w:p>
        </w:tc>
        <w:tc>
          <w:tcPr>
            <w:tcW w:w="494" w:type="pct"/>
            <w:tcBorders>
              <w:top w:val="single" w:sz="4" w:space="0" w:color="auto"/>
              <w:left w:val="single" w:sz="4" w:space="0" w:color="auto"/>
              <w:bottom w:val="single" w:sz="4" w:space="0" w:color="auto"/>
              <w:right w:val="single" w:sz="4" w:space="0" w:color="auto"/>
            </w:tcBorders>
            <w:vAlign w:val="center"/>
          </w:tcPr>
          <w:p w14:paraId="6AF4EEB3" w14:textId="77777777" w:rsidR="00F269C4" w:rsidRDefault="00000000">
            <w:pPr>
              <w:pStyle w:val="ParaAttribute3"/>
              <w:wordWrap w:val="0"/>
              <w:rPr>
                <w:rFonts w:ascii="仿宋_GB2312" w:eastAsia="仿宋_GB2312"/>
                <w:szCs w:val="21"/>
              </w:rPr>
            </w:pPr>
            <w:r>
              <w:rPr>
                <w:rFonts w:ascii="仿宋_GB2312" w:eastAsia="仿宋_GB2312" w:hint="eastAsia"/>
              </w:rPr>
              <w:t>材料科学与工程学院</w:t>
            </w:r>
          </w:p>
          <w:p w14:paraId="36CFA2CA" w14:textId="77777777" w:rsidR="00F269C4" w:rsidRDefault="00000000">
            <w:pPr>
              <w:pStyle w:val="ParaAttribute3"/>
              <w:wordWrap w:val="0"/>
              <w:rPr>
                <w:rFonts w:ascii="仿宋_GB2312" w:eastAsia="仿宋_GB2312"/>
                <w:szCs w:val="21"/>
              </w:rPr>
            </w:pPr>
            <w:r>
              <w:rPr>
                <w:rFonts w:ascii="仿宋_GB2312" w:eastAsia="仿宋_GB2312" w:hint="eastAsia"/>
                <w:szCs w:val="21"/>
              </w:rPr>
              <w:t>张三</w:t>
            </w:r>
          </w:p>
          <w:p w14:paraId="0E9446A5" w14:textId="77777777" w:rsidR="00F269C4" w:rsidRDefault="00000000">
            <w:pPr>
              <w:pStyle w:val="ParaAttribute3"/>
              <w:wordWrap w:val="0"/>
              <w:rPr>
                <w:rFonts w:ascii="仿宋_GB2312" w:eastAsia="仿宋_GB2312"/>
                <w:szCs w:val="21"/>
              </w:rPr>
            </w:pPr>
            <w:r>
              <w:rPr>
                <w:rFonts w:ascii="仿宋_GB2312" w:eastAsia="仿宋_GB2312" w:hint="eastAsia"/>
                <w:szCs w:val="21"/>
              </w:rPr>
              <w:t>21373</w:t>
            </w:r>
            <w:r>
              <w:rPr>
                <w:rFonts w:ascii="仿宋_GB2312" w:eastAsia="仿宋_GB2312"/>
                <w:szCs w:val="21"/>
              </w:rPr>
              <w:t>001</w:t>
            </w:r>
          </w:p>
          <w:p w14:paraId="3276ACE0" w14:textId="77777777" w:rsidR="00F269C4" w:rsidRDefault="00000000">
            <w:pPr>
              <w:pStyle w:val="ParaAttribute3"/>
              <w:wordWrap w:val="0"/>
              <w:rPr>
                <w:rFonts w:ascii="仿宋_GB2312" w:eastAsia="仿宋_GB2312"/>
                <w:szCs w:val="21"/>
              </w:rPr>
            </w:pPr>
            <w:r>
              <w:rPr>
                <w:rFonts w:ascii="仿宋_GB2312" w:eastAsia="仿宋_GB2312" w:hint="eastAsia"/>
                <w:szCs w:val="21"/>
              </w:rPr>
              <w:t>男</w:t>
            </w:r>
          </w:p>
          <w:p w14:paraId="4AE41482" w14:textId="77777777" w:rsidR="00F269C4" w:rsidRDefault="00000000">
            <w:pPr>
              <w:pStyle w:val="ParaAttribute3"/>
              <w:wordWrap w:val="0"/>
              <w:rPr>
                <w:rFonts w:eastAsia="宋体"/>
                <w:sz w:val="21"/>
                <w:szCs w:val="21"/>
              </w:rPr>
            </w:pPr>
            <w:r>
              <w:rPr>
                <w:rFonts w:ascii="仿宋_GB2312" w:eastAsia="仿宋_GB2312" w:hint="eastAsia"/>
                <w:szCs w:val="21"/>
              </w:rPr>
              <w:t>中共党员</w:t>
            </w:r>
          </w:p>
        </w:tc>
        <w:tc>
          <w:tcPr>
            <w:tcW w:w="549" w:type="pct"/>
            <w:tcBorders>
              <w:top w:val="single" w:sz="4" w:space="0" w:color="auto"/>
              <w:left w:val="single" w:sz="4" w:space="0" w:color="auto"/>
              <w:bottom w:val="single" w:sz="4" w:space="0" w:color="auto"/>
              <w:right w:val="single" w:sz="4" w:space="0" w:color="auto"/>
            </w:tcBorders>
            <w:vAlign w:val="center"/>
          </w:tcPr>
          <w:p w14:paraId="23915215" w14:textId="77777777" w:rsidR="00F269C4" w:rsidRDefault="00000000">
            <w:pPr>
              <w:pStyle w:val="ParaAttribute3"/>
              <w:wordWrap w:val="0"/>
              <w:jc w:val="both"/>
              <w:rPr>
                <w:rFonts w:ascii="仿宋_GB2312" w:eastAsia="仿宋_GB2312"/>
                <w:color w:val="FF0000"/>
                <w:sz w:val="21"/>
                <w:szCs w:val="21"/>
              </w:rPr>
            </w:pPr>
            <w:r>
              <w:rPr>
                <w:rFonts w:ascii="仿宋_GB2312" w:eastAsia="仿宋_GB2312" w:hint="eastAsia"/>
                <w:color w:val="FF0000"/>
                <w:sz w:val="21"/>
                <w:szCs w:val="21"/>
              </w:rPr>
              <w:t>（需注明学院内年级成绩排名及排名依据）</w:t>
            </w:r>
          </w:p>
          <w:p w14:paraId="67FA8F52" w14:textId="77777777" w:rsidR="00F269C4" w:rsidRDefault="00000000">
            <w:pPr>
              <w:pStyle w:val="ParaAttribute3"/>
              <w:wordWrap w:val="0"/>
              <w:jc w:val="both"/>
              <w:rPr>
                <w:rFonts w:ascii="仿宋_GB2312" w:eastAsia="仿宋_GB2312"/>
                <w:sz w:val="21"/>
                <w:szCs w:val="21"/>
              </w:rPr>
            </w:pPr>
            <w:r>
              <w:rPr>
                <w:rFonts w:ascii="仿宋_GB2312" w:eastAsia="仿宋_GB2312" w:hint="eastAsia"/>
                <w:sz w:val="21"/>
                <w:szCs w:val="21"/>
              </w:rPr>
              <w:t>综合排名/GPA排名/加权平均分排名等</w:t>
            </w:r>
          </w:p>
          <w:p w14:paraId="317C3537" w14:textId="77777777" w:rsidR="00F269C4" w:rsidRDefault="00000000">
            <w:pPr>
              <w:pStyle w:val="ParaAttribute3"/>
              <w:wordWrap w:val="0"/>
              <w:rPr>
                <w:rFonts w:eastAsia="仿宋_GB2312"/>
                <w:sz w:val="21"/>
                <w:szCs w:val="21"/>
              </w:rPr>
            </w:pPr>
            <w:r>
              <w:rPr>
                <w:rFonts w:ascii="仿宋_GB2312" w:eastAsia="仿宋_GB2312" w:hint="eastAsia"/>
                <w:sz w:val="21"/>
                <w:szCs w:val="21"/>
              </w:rPr>
              <w:t>1/</w:t>
            </w:r>
            <w:r>
              <w:rPr>
                <w:rFonts w:ascii="仿宋_GB2312" w:eastAsia="仿宋_GB2312"/>
                <w:sz w:val="21"/>
                <w:szCs w:val="21"/>
              </w:rPr>
              <w:t>102</w:t>
            </w:r>
          </w:p>
        </w:tc>
        <w:tc>
          <w:tcPr>
            <w:tcW w:w="890" w:type="pct"/>
            <w:tcBorders>
              <w:top w:val="single" w:sz="4" w:space="0" w:color="auto"/>
              <w:left w:val="single" w:sz="4" w:space="0" w:color="auto"/>
              <w:bottom w:val="single" w:sz="4" w:space="0" w:color="auto"/>
              <w:right w:val="single" w:sz="4" w:space="0" w:color="auto"/>
            </w:tcBorders>
            <w:vAlign w:val="center"/>
          </w:tcPr>
          <w:p w14:paraId="221601C6"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color w:val="FF0000"/>
                <w:sz w:val="21"/>
                <w:szCs w:val="21"/>
              </w:rPr>
              <w:t>（需注明竞赛时间、竞赛类型、竞赛级别、作者排序）</w:t>
            </w:r>
            <w:r>
              <w:rPr>
                <w:rStyle w:val="CharAttribute5"/>
                <w:rFonts w:ascii="仿宋_GB2312" w:eastAsia="仿宋_GB2312" w:hint="eastAsia"/>
                <w:sz w:val="21"/>
                <w:szCs w:val="21"/>
              </w:rPr>
              <w:t>第31届冯如杯科技作品二等奖（第一作者）</w:t>
            </w:r>
          </w:p>
          <w:p w14:paraId="7F7F4CA9"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2021美国数学建模竞赛M奖（一等奖）</w:t>
            </w:r>
          </w:p>
          <w:p w14:paraId="03A3429D"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2021全国数学竞赛一等奖</w:t>
            </w:r>
          </w:p>
        </w:tc>
        <w:tc>
          <w:tcPr>
            <w:tcW w:w="1146" w:type="pct"/>
            <w:tcBorders>
              <w:top w:val="single" w:sz="4" w:space="0" w:color="auto"/>
              <w:left w:val="single" w:sz="4" w:space="0" w:color="auto"/>
              <w:bottom w:val="single" w:sz="4" w:space="0" w:color="auto"/>
              <w:right w:val="single" w:sz="4" w:space="0" w:color="auto"/>
            </w:tcBorders>
            <w:vAlign w:val="center"/>
          </w:tcPr>
          <w:p w14:paraId="202047A6" w14:textId="77777777" w:rsidR="00F269C4" w:rsidRDefault="00000000">
            <w:pPr>
              <w:pStyle w:val="ParaAttribute3"/>
              <w:jc w:val="both"/>
              <w:rPr>
                <w:rStyle w:val="CharAttribute5"/>
                <w:rFonts w:ascii="仿宋_GB2312" w:eastAsia="仿宋_GB2312"/>
                <w:color w:val="FF0000"/>
                <w:sz w:val="21"/>
                <w:szCs w:val="21"/>
              </w:rPr>
            </w:pPr>
            <w:r>
              <w:rPr>
                <w:rStyle w:val="CharAttribute5"/>
                <w:rFonts w:ascii="仿宋_GB2312" w:eastAsia="仿宋_GB2312" w:hint="eastAsia"/>
                <w:color w:val="FF0000"/>
                <w:sz w:val="21"/>
                <w:szCs w:val="21"/>
              </w:rPr>
              <w:t>（需注明论文/成果的作者排序。不含在投论文，明确为已发表论文/成果，参与项目应注明本人贡献）</w:t>
            </w:r>
          </w:p>
          <w:p w14:paraId="4827EB20"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color w:val="FF0000"/>
                <w:sz w:val="21"/>
                <w:szCs w:val="21"/>
              </w:rPr>
              <w:t>对学业代表成果做总结描述</w:t>
            </w:r>
            <w:r>
              <w:rPr>
                <w:rStyle w:val="CharAttribute5"/>
                <w:rFonts w:ascii="仿宋_GB2312" w:eastAsia="仿宋_GB2312" w:hint="eastAsia"/>
                <w:sz w:val="21"/>
                <w:szCs w:val="21"/>
              </w:rPr>
              <w:t>。</w:t>
            </w:r>
          </w:p>
          <w:p w14:paraId="1BB301B1"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示例如下：</w:t>
            </w:r>
          </w:p>
          <w:p w14:paraId="472EB480"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 xml:space="preserve">1. 共发表SCI论文3篇，其中以第一作者身份发表SCI论文1篇： </w:t>
            </w:r>
          </w:p>
          <w:p w14:paraId="1DE073BB"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（1）以第一作者身份发表 SCI论文1篇（Q1, IF=6.302）；</w:t>
            </w:r>
          </w:p>
          <w:p w14:paraId="1C1D298B"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 xml:space="preserve">（2）以第二作者身份发表 SCI论文2篇，其中Q1区1篇，Q2区1篇。 </w:t>
            </w:r>
          </w:p>
          <w:p w14:paraId="3AFAD74F" w14:textId="77777777" w:rsidR="00F269C4" w:rsidRDefault="00000000">
            <w:pPr>
              <w:pStyle w:val="ParaAttribute3"/>
              <w:jc w:val="both"/>
              <w:rPr>
                <w:rStyle w:val="CharAttribute5"/>
                <w:rFonts w:ascii="仿宋_GB2312" w:eastAsia="仿宋_GB2312"/>
                <w:sz w:val="21"/>
              </w:rPr>
            </w:pPr>
            <w:r>
              <w:rPr>
                <w:rStyle w:val="CharAttribute5"/>
                <w:rFonts w:ascii="仿宋_GB2312" w:eastAsia="仿宋_GB2312" w:hint="eastAsia"/>
                <w:sz w:val="21"/>
                <w:szCs w:val="21"/>
              </w:rPr>
              <w:t>2.作为主要参研人员参与嫦娥5号“8 字型”封口器的设计，研制和检测。</w:t>
            </w:r>
          </w:p>
        </w:tc>
        <w:tc>
          <w:tcPr>
            <w:tcW w:w="879" w:type="pct"/>
            <w:tcBorders>
              <w:top w:val="single" w:sz="4" w:space="0" w:color="auto"/>
              <w:left w:val="single" w:sz="4" w:space="0" w:color="auto"/>
              <w:bottom w:val="single" w:sz="4" w:space="0" w:color="auto"/>
              <w:right w:val="single" w:sz="4" w:space="0" w:color="auto"/>
            </w:tcBorders>
            <w:vAlign w:val="center"/>
          </w:tcPr>
          <w:p w14:paraId="3395FBE2" w14:textId="77777777" w:rsidR="00F269C4" w:rsidRDefault="00000000">
            <w:pPr>
              <w:pStyle w:val="ParaAttribute3"/>
              <w:jc w:val="both"/>
              <w:rPr>
                <w:rStyle w:val="CharAttribute5"/>
                <w:rFonts w:ascii="仿宋_GB2312" w:eastAsia="仿宋_GB2312"/>
                <w:color w:val="FF0000"/>
                <w:sz w:val="21"/>
                <w:szCs w:val="21"/>
              </w:rPr>
            </w:pPr>
            <w:r>
              <w:rPr>
                <w:rStyle w:val="CharAttribute5"/>
                <w:rFonts w:ascii="仿宋_GB2312" w:eastAsia="仿宋_GB2312" w:hint="eastAsia"/>
                <w:color w:val="FF0000"/>
                <w:sz w:val="21"/>
                <w:szCs w:val="21"/>
              </w:rPr>
              <w:t>（需注明获奖时间、获奖名称）</w:t>
            </w:r>
          </w:p>
          <w:p w14:paraId="4ADADFF4"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2019、2020国家奖学金</w:t>
            </w:r>
          </w:p>
          <w:p w14:paraId="16B0E5D0"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2019学习优秀特等奖学金</w:t>
            </w:r>
          </w:p>
          <w:p w14:paraId="37BE8904"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2020学习优秀一等奖学金</w:t>
            </w:r>
          </w:p>
          <w:p w14:paraId="2B1D2739"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2020校优秀生</w:t>
            </w:r>
          </w:p>
          <w:p w14:paraId="656D1A7B"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2020校优秀干部</w:t>
            </w:r>
          </w:p>
          <w:p w14:paraId="67E18E3B" w14:textId="77777777" w:rsidR="00F269C4" w:rsidRDefault="00000000">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2021校三好学生</w:t>
            </w:r>
          </w:p>
        </w:tc>
        <w:tc>
          <w:tcPr>
            <w:tcW w:w="807" w:type="pct"/>
            <w:tcBorders>
              <w:top w:val="single" w:sz="4" w:space="0" w:color="auto"/>
              <w:left w:val="single" w:sz="4" w:space="0" w:color="auto"/>
              <w:bottom w:val="single" w:sz="4" w:space="0" w:color="auto"/>
              <w:right w:val="single" w:sz="4" w:space="0" w:color="auto"/>
            </w:tcBorders>
            <w:vAlign w:val="center"/>
          </w:tcPr>
          <w:p w14:paraId="4B92AAB6" w14:textId="77777777" w:rsidR="00F269C4" w:rsidRDefault="00000000">
            <w:pPr>
              <w:rPr>
                <w:rStyle w:val="CharAttribute5"/>
                <w:rFonts w:ascii="仿宋_GB2312" w:eastAsia="仿宋_GB2312"/>
                <w:kern w:val="0"/>
                <w:sz w:val="21"/>
              </w:rPr>
            </w:pPr>
            <w:r>
              <w:rPr>
                <w:rStyle w:val="CharAttribute5"/>
                <w:rFonts w:ascii="仿宋_GB2312" w:eastAsia="仿宋_GB2312" w:hint="eastAsia"/>
                <w:kern w:val="0"/>
                <w:sz w:val="21"/>
              </w:rPr>
              <w:t>校学生会实践部部长</w:t>
            </w:r>
          </w:p>
          <w:p w14:paraId="43CD49AB" w14:textId="77777777" w:rsidR="00F269C4" w:rsidRDefault="00000000">
            <w:pPr>
              <w:pStyle w:val="ParaAttribute3"/>
              <w:jc w:val="both"/>
              <w:rPr>
                <w:rStyle w:val="CharAttribute5"/>
                <w:rFonts w:ascii="仿宋_GB2312" w:eastAsia="仿宋_GB2312" w:hAnsi="仿宋" w:cs="仿宋"/>
                <w:color w:val="000000"/>
                <w:sz w:val="21"/>
                <w:szCs w:val="21"/>
              </w:rPr>
            </w:pPr>
            <w:r>
              <w:rPr>
                <w:rFonts w:ascii="仿宋_GB2312" w:eastAsia="仿宋_GB2312" w:hAnsi="仿宋" w:cs="仿宋" w:hint="eastAsia"/>
                <w:color w:val="000000"/>
                <w:sz w:val="21"/>
                <w:szCs w:val="21"/>
              </w:rPr>
              <w:t>大班学习委员</w:t>
            </w:r>
          </w:p>
        </w:tc>
      </w:tr>
      <w:tr w:rsidR="00F269C4" w:rsidRPr="00800992" w14:paraId="64D6E17A" w14:textId="77777777">
        <w:trPr>
          <w:trHeight w:val="4494"/>
          <w:jc w:val="center"/>
        </w:trPr>
        <w:tc>
          <w:tcPr>
            <w:tcW w:w="232" w:type="pct"/>
            <w:tcBorders>
              <w:top w:val="single" w:sz="4" w:space="0" w:color="auto"/>
              <w:left w:val="single" w:sz="4" w:space="0" w:color="auto"/>
              <w:bottom w:val="single" w:sz="4" w:space="0" w:color="auto"/>
              <w:right w:val="single" w:sz="4" w:space="0" w:color="auto"/>
            </w:tcBorders>
            <w:vAlign w:val="center"/>
          </w:tcPr>
          <w:p w14:paraId="462B83AB" w14:textId="77777777" w:rsidR="00F269C4" w:rsidRDefault="00F269C4">
            <w:pPr>
              <w:pStyle w:val="ParaAttribute3"/>
              <w:wordWrap w:val="0"/>
              <w:rPr>
                <w:rStyle w:val="CharAttribute5"/>
                <w:sz w:val="21"/>
                <w:szCs w:val="21"/>
              </w:rPr>
            </w:pPr>
          </w:p>
        </w:tc>
        <w:tc>
          <w:tcPr>
            <w:tcW w:w="494" w:type="pct"/>
            <w:tcBorders>
              <w:top w:val="single" w:sz="4" w:space="0" w:color="auto"/>
              <w:left w:val="single" w:sz="4" w:space="0" w:color="auto"/>
              <w:bottom w:val="single" w:sz="4" w:space="0" w:color="auto"/>
              <w:right w:val="single" w:sz="4" w:space="0" w:color="auto"/>
            </w:tcBorders>
            <w:vAlign w:val="center"/>
          </w:tcPr>
          <w:p w14:paraId="7D2E069D" w14:textId="77777777" w:rsidR="00F269C4" w:rsidRDefault="009B56F1">
            <w:pPr>
              <w:pStyle w:val="ParaAttribute3"/>
              <w:wordWrap w:val="0"/>
              <w:rPr>
                <w:rFonts w:ascii="仿宋_GB2312" w:eastAsia="仿宋_GB2312"/>
              </w:rPr>
            </w:pPr>
            <w:r w:rsidRPr="009B56F1">
              <w:rPr>
                <w:rFonts w:ascii="仿宋_GB2312" w:eastAsia="仿宋_GB2312" w:hint="eastAsia"/>
              </w:rPr>
              <w:t>外国语学院</w:t>
            </w:r>
          </w:p>
          <w:p w14:paraId="44D49349" w14:textId="4B7599FF" w:rsidR="009B56F1" w:rsidRDefault="009B56F1">
            <w:pPr>
              <w:pStyle w:val="ParaAttribute3"/>
              <w:wordWrap w:val="0"/>
              <w:rPr>
                <w:rFonts w:ascii="仿宋_GB2312" w:eastAsia="仿宋_GB2312"/>
              </w:rPr>
            </w:pPr>
            <w:r>
              <w:rPr>
                <w:rFonts w:ascii="仿宋_GB2312" w:eastAsia="仿宋_GB2312" w:hint="eastAsia"/>
              </w:rPr>
              <w:t>王珂</w:t>
            </w:r>
          </w:p>
          <w:p w14:paraId="4B4474BF" w14:textId="05B7F318" w:rsidR="009B56F1" w:rsidRDefault="009B56F1">
            <w:pPr>
              <w:pStyle w:val="ParaAttribute3"/>
              <w:wordWrap w:val="0"/>
              <w:rPr>
                <w:rFonts w:ascii="仿宋_GB2312" w:eastAsia="仿宋_GB2312"/>
              </w:rPr>
            </w:pPr>
            <w:r>
              <w:rPr>
                <w:rFonts w:ascii="仿宋_GB2312" w:eastAsia="仿宋_GB2312" w:hint="eastAsia"/>
              </w:rPr>
              <w:t>21379256</w:t>
            </w:r>
          </w:p>
          <w:p w14:paraId="76C31850" w14:textId="6358F6D2" w:rsidR="009B56F1" w:rsidRPr="009B56F1" w:rsidRDefault="009B56F1">
            <w:pPr>
              <w:pStyle w:val="ParaAttribute3"/>
              <w:wordWrap w:val="0"/>
              <w:rPr>
                <w:rFonts w:ascii="仿宋_GB2312" w:eastAsia="仿宋_GB2312" w:hint="eastAsia"/>
              </w:rPr>
            </w:pPr>
            <w:r>
              <w:rPr>
                <w:rFonts w:ascii="仿宋_GB2312" w:eastAsia="仿宋_GB2312" w:hint="eastAsia"/>
              </w:rPr>
              <w:t>共青团员</w:t>
            </w:r>
          </w:p>
          <w:p w14:paraId="643615B5" w14:textId="6F4F40D7" w:rsidR="009B56F1" w:rsidRDefault="009B56F1">
            <w:pPr>
              <w:pStyle w:val="ParaAttribute3"/>
              <w:wordWrap w:val="0"/>
              <w:rPr>
                <w:rStyle w:val="CharAttribute5"/>
                <w:rFonts w:hint="eastAsia"/>
                <w:sz w:val="21"/>
              </w:rPr>
            </w:pPr>
          </w:p>
        </w:tc>
        <w:tc>
          <w:tcPr>
            <w:tcW w:w="549" w:type="pct"/>
            <w:tcBorders>
              <w:top w:val="single" w:sz="4" w:space="0" w:color="auto"/>
              <w:left w:val="single" w:sz="4" w:space="0" w:color="auto"/>
              <w:bottom w:val="single" w:sz="4" w:space="0" w:color="auto"/>
              <w:right w:val="single" w:sz="4" w:space="0" w:color="auto"/>
            </w:tcBorders>
            <w:vAlign w:val="center"/>
          </w:tcPr>
          <w:p w14:paraId="46812077" w14:textId="695F72AC" w:rsidR="00F269C4" w:rsidRDefault="009B56F1">
            <w:pPr>
              <w:pStyle w:val="ParaAttribute3"/>
              <w:rPr>
                <w:rFonts w:ascii="仿宋_GB2312" w:eastAsia="仿宋_GB2312"/>
                <w:szCs w:val="21"/>
              </w:rPr>
            </w:pPr>
            <w:r w:rsidRPr="009B56F1">
              <w:rPr>
                <w:rFonts w:ascii="仿宋_GB2312" w:eastAsia="仿宋_GB2312" w:hint="eastAsia"/>
                <w:szCs w:val="21"/>
              </w:rPr>
              <w:t>加权平均排名</w:t>
            </w:r>
          </w:p>
          <w:p w14:paraId="79D7CDC3" w14:textId="0CC7D5BD" w:rsidR="004344F8" w:rsidRPr="009B56F1" w:rsidRDefault="009B56F1" w:rsidP="004344F8">
            <w:pPr>
              <w:pStyle w:val="ParaAttribute3"/>
              <w:rPr>
                <w:rFonts w:ascii="仿宋_GB2312" w:eastAsia="仿宋_GB2312" w:hint="eastAsia"/>
                <w:szCs w:val="21"/>
              </w:rPr>
            </w:pPr>
            <w:r>
              <w:rPr>
                <w:rFonts w:ascii="仿宋_GB2312" w:eastAsia="仿宋_GB2312" w:hint="eastAsia"/>
                <w:szCs w:val="21"/>
              </w:rPr>
              <w:t>6/82</w:t>
            </w:r>
          </w:p>
        </w:tc>
        <w:tc>
          <w:tcPr>
            <w:tcW w:w="890" w:type="pct"/>
            <w:tcBorders>
              <w:top w:val="single" w:sz="4" w:space="0" w:color="auto"/>
              <w:left w:val="single" w:sz="4" w:space="0" w:color="auto"/>
              <w:bottom w:val="single" w:sz="4" w:space="0" w:color="auto"/>
              <w:right w:val="single" w:sz="4" w:space="0" w:color="auto"/>
            </w:tcBorders>
            <w:vAlign w:val="center"/>
          </w:tcPr>
          <w:p w14:paraId="3B53D65F" w14:textId="77777777" w:rsidR="00F269C4" w:rsidRDefault="009B56F1">
            <w:pPr>
              <w:pStyle w:val="ParaAttribute3"/>
              <w:jc w:val="both"/>
              <w:rPr>
                <w:rFonts w:ascii="仿宋_GB2312" w:eastAsia="仿宋_GB2312"/>
              </w:rPr>
            </w:pPr>
            <w:r w:rsidRPr="009B56F1">
              <w:rPr>
                <w:rFonts w:ascii="仿宋_GB2312" w:eastAsia="仿宋_GB2312" w:hint="eastAsia"/>
              </w:rPr>
              <w:t>第34</w:t>
            </w:r>
            <w:r>
              <w:rPr>
                <w:rFonts w:ascii="仿宋_GB2312" w:eastAsia="仿宋_GB2312" w:hint="eastAsia"/>
              </w:rPr>
              <w:t>届冯如杯主赛道三等奖（独立一作）</w:t>
            </w:r>
          </w:p>
          <w:p w14:paraId="651E6F58" w14:textId="77777777" w:rsidR="009B56F1" w:rsidRDefault="009B56F1">
            <w:pPr>
              <w:pStyle w:val="ParaAttribute3"/>
              <w:jc w:val="both"/>
              <w:rPr>
                <w:rFonts w:ascii="仿宋_GB2312" w:eastAsia="仿宋_GB2312"/>
              </w:rPr>
            </w:pPr>
            <w:r>
              <w:rPr>
                <w:rFonts w:ascii="仿宋_GB2312" w:eastAsia="仿宋_GB2312" w:hint="eastAsia"/>
              </w:rPr>
              <w:t>2024美国数学建模竞赛S奖</w:t>
            </w:r>
          </w:p>
          <w:p w14:paraId="33A7BA9E" w14:textId="77777777" w:rsidR="004344F8" w:rsidRDefault="004344F8">
            <w:pPr>
              <w:pStyle w:val="ParaAttribute3"/>
              <w:jc w:val="both"/>
              <w:rPr>
                <w:rFonts w:ascii="仿宋_GB2312" w:eastAsia="仿宋_GB2312"/>
              </w:rPr>
            </w:pPr>
            <w:r>
              <w:rPr>
                <w:rFonts w:ascii="仿宋_GB2312" w:eastAsia="仿宋_GB2312" w:hint="eastAsia"/>
              </w:rPr>
              <w:t>2</w:t>
            </w:r>
            <w:r w:rsidRPr="004344F8">
              <w:rPr>
                <w:rFonts w:ascii="仿宋_GB2312" w:eastAsia="仿宋_GB2312" w:hint="eastAsia"/>
              </w:rPr>
              <w:t>022全国大学生英语竞赛</w:t>
            </w:r>
            <w:r>
              <w:rPr>
                <w:rFonts w:ascii="仿宋_GB2312" w:eastAsia="仿宋_GB2312" w:hint="eastAsia"/>
              </w:rPr>
              <w:t xml:space="preserve"> </w:t>
            </w:r>
            <w:r w:rsidRPr="004344F8">
              <w:rPr>
                <w:rFonts w:ascii="仿宋_GB2312" w:eastAsia="仿宋_GB2312" w:hint="eastAsia"/>
              </w:rPr>
              <w:t>英语组三等奖</w:t>
            </w:r>
          </w:p>
          <w:p w14:paraId="7DA5204B" w14:textId="5AAEB1DC" w:rsidR="004344F8" w:rsidRDefault="004344F8">
            <w:pPr>
              <w:pStyle w:val="ParaAttribute3"/>
              <w:jc w:val="both"/>
              <w:rPr>
                <w:rFonts w:ascii="仿宋_GB2312" w:eastAsia="仿宋_GB2312"/>
              </w:rPr>
            </w:pPr>
            <w:r>
              <w:rPr>
                <w:rFonts w:ascii="仿宋_GB2312" w:eastAsia="仿宋_GB2312" w:hint="eastAsia"/>
              </w:rPr>
              <w:t>2022《英语世界》杯英语冬奥词汇大赛</w:t>
            </w:r>
            <w:r w:rsidR="00800992">
              <w:rPr>
                <w:rFonts w:ascii="仿宋_GB2312" w:eastAsia="仿宋_GB2312" w:hint="eastAsia"/>
              </w:rPr>
              <w:t>全国</w:t>
            </w:r>
            <w:r>
              <w:rPr>
                <w:rFonts w:ascii="仿宋_GB2312" w:eastAsia="仿宋_GB2312" w:hint="eastAsia"/>
              </w:rPr>
              <w:t>一等奖</w:t>
            </w:r>
          </w:p>
          <w:p w14:paraId="3BCC7B30" w14:textId="0ED85157" w:rsidR="004344F8" w:rsidRDefault="004344F8">
            <w:pPr>
              <w:pStyle w:val="ParaAttribute3"/>
              <w:jc w:val="both"/>
              <w:rPr>
                <w:rFonts w:ascii="仿宋_GB2312" w:eastAsia="仿宋_GB2312" w:hint="eastAsia"/>
              </w:rPr>
            </w:pPr>
            <w:r>
              <w:rPr>
                <w:rFonts w:ascii="仿宋_GB2312" w:eastAsia="仿宋_GB2312" w:hint="eastAsia"/>
              </w:rPr>
              <w:t>第8届学术英语词汇大赛全国一等奖</w:t>
            </w:r>
          </w:p>
          <w:p w14:paraId="5C280E43" w14:textId="77777777" w:rsidR="004344F8" w:rsidRDefault="004344F8">
            <w:pPr>
              <w:pStyle w:val="ParaAttribute3"/>
              <w:jc w:val="both"/>
              <w:rPr>
                <w:rFonts w:ascii="仿宋_GB2312" w:eastAsia="仿宋_GB2312"/>
              </w:rPr>
            </w:pPr>
            <w:r>
              <w:rPr>
                <w:rFonts w:ascii="仿宋_GB2312" w:eastAsia="仿宋_GB2312" w:hint="eastAsia"/>
              </w:rPr>
              <w:t>2022外研社·国才杯英语演讲比赛校级一等奖</w:t>
            </w:r>
          </w:p>
          <w:p w14:paraId="04B16170" w14:textId="2A4B5DFF" w:rsidR="004344F8" w:rsidRDefault="004344F8" w:rsidP="004344F8">
            <w:pPr>
              <w:pStyle w:val="ParaAttribute3"/>
              <w:jc w:val="both"/>
              <w:rPr>
                <w:rFonts w:ascii="仿宋_GB2312" w:eastAsia="仿宋_GB2312"/>
              </w:rPr>
            </w:pPr>
            <w:r>
              <w:rPr>
                <w:rFonts w:ascii="仿宋_GB2312" w:eastAsia="仿宋_GB2312" w:hint="eastAsia"/>
              </w:rPr>
              <w:t>202</w:t>
            </w:r>
            <w:r>
              <w:rPr>
                <w:rFonts w:ascii="仿宋_GB2312" w:eastAsia="仿宋_GB2312" w:hint="eastAsia"/>
              </w:rPr>
              <w:t>1</w:t>
            </w:r>
            <w:r>
              <w:rPr>
                <w:rFonts w:ascii="仿宋_GB2312" w:eastAsia="仿宋_GB2312" w:hint="eastAsia"/>
              </w:rPr>
              <w:t>外研社·国才杯英语</w:t>
            </w:r>
            <w:r>
              <w:rPr>
                <w:rFonts w:ascii="仿宋_GB2312" w:eastAsia="仿宋_GB2312" w:hint="eastAsia"/>
              </w:rPr>
              <w:t>阅读</w:t>
            </w:r>
            <w:r>
              <w:rPr>
                <w:rFonts w:ascii="仿宋_GB2312" w:eastAsia="仿宋_GB2312" w:hint="eastAsia"/>
              </w:rPr>
              <w:t>比赛校级</w:t>
            </w:r>
            <w:r>
              <w:rPr>
                <w:rFonts w:ascii="仿宋_GB2312" w:eastAsia="仿宋_GB2312" w:hint="eastAsia"/>
              </w:rPr>
              <w:t>二</w:t>
            </w:r>
            <w:r>
              <w:rPr>
                <w:rFonts w:ascii="仿宋_GB2312" w:eastAsia="仿宋_GB2312" w:hint="eastAsia"/>
              </w:rPr>
              <w:t>等奖</w:t>
            </w:r>
          </w:p>
          <w:p w14:paraId="48CA9E11" w14:textId="4C00DAF2" w:rsidR="004344F8" w:rsidRDefault="004344F8" w:rsidP="004344F8">
            <w:pPr>
              <w:pStyle w:val="ParaAttribute3"/>
              <w:jc w:val="both"/>
              <w:rPr>
                <w:rFonts w:ascii="仿宋_GB2312" w:eastAsia="仿宋_GB2312" w:hint="eastAsia"/>
              </w:rPr>
            </w:pPr>
            <w:r>
              <w:rPr>
                <w:rFonts w:ascii="仿宋_GB2312" w:eastAsia="仿宋_GB2312" w:hint="eastAsia"/>
              </w:rPr>
              <w:t>第28届“21世纪杯”英语演讲比赛校级二等奖</w:t>
            </w:r>
          </w:p>
          <w:p w14:paraId="3A4EFB68" w14:textId="0F93152F" w:rsidR="004344F8" w:rsidRPr="004344F8" w:rsidRDefault="004344F8">
            <w:pPr>
              <w:pStyle w:val="ParaAttribute3"/>
              <w:jc w:val="both"/>
              <w:rPr>
                <w:rStyle w:val="CharAttribute5"/>
                <w:rFonts w:hint="eastAsia"/>
                <w:sz w:val="21"/>
                <w:szCs w:val="21"/>
              </w:rPr>
            </w:pPr>
          </w:p>
        </w:tc>
        <w:tc>
          <w:tcPr>
            <w:tcW w:w="1146" w:type="pct"/>
            <w:tcBorders>
              <w:top w:val="single" w:sz="4" w:space="0" w:color="auto"/>
              <w:left w:val="single" w:sz="4" w:space="0" w:color="auto"/>
              <w:bottom w:val="single" w:sz="4" w:space="0" w:color="auto"/>
              <w:right w:val="single" w:sz="4" w:space="0" w:color="auto"/>
            </w:tcBorders>
            <w:vAlign w:val="center"/>
          </w:tcPr>
          <w:p w14:paraId="760F388C" w14:textId="7196FD57" w:rsidR="009B56F1" w:rsidRPr="009B56F1" w:rsidRDefault="009B56F1">
            <w:pPr>
              <w:pStyle w:val="ParaAttribute3"/>
              <w:jc w:val="both"/>
              <w:rPr>
                <w:rStyle w:val="CharAttribute5"/>
                <w:rFonts w:ascii="仿宋_GB2312" w:eastAsia="仿宋_GB2312" w:hint="eastAsia"/>
                <w:sz w:val="21"/>
                <w:szCs w:val="21"/>
              </w:rPr>
            </w:pPr>
            <w:r>
              <w:rPr>
                <w:rStyle w:val="CharAttribute5"/>
                <w:rFonts w:ascii="仿宋_GB2312" w:eastAsia="仿宋_GB2312" w:hint="eastAsia"/>
                <w:sz w:val="21"/>
                <w:szCs w:val="21"/>
              </w:rPr>
              <w:lastRenderedPageBreak/>
              <w:t>1</w:t>
            </w:r>
            <w:r w:rsidRPr="009B56F1">
              <w:rPr>
                <w:rStyle w:val="CharAttribute5"/>
                <w:rFonts w:ascii="仿宋_GB2312" w:eastAsia="仿宋_GB2312" w:hint="eastAsia"/>
                <w:sz w:val="21"/>
                <w:szCs w:val="21"/>
              </w:rPr>
              <w:t>.以第一作者身份撰写有关机器学习与员工晋升</w:t>
            </w:r>
            <w:r w:rsidR="00A64133">
              <w:rPr>
                <w:rStyle w:val="CharAttribute5"/>
                <w:rFonts w:ascii="仿宋_GB2312" w:eastAsia="仿宋_GB2312" w:hint="eastAsia"/>
                <w:sz w:val="21"/>
                <w:szCs w:val="21"/>
              </w:rPr>
              <w:t>预测分析</w:t>
            </w:r>
            <w:r w:rsidRPr="009B56F1">
              <w:rPr>
                <w:rStyle w:val="CharAttribute5"/>
                <w:rFonts w:ascii="仿宋_GB2312" w:eastAsia="仿宋_GB2312" w:hint="eastAsia"/>
                <w:sz w:val="21"/>
                <w:szCs w:val="21"/>
              </w:rPr>
              <w:t>的论文，目前已被英文会议收录</w:t>
            </w:r>
            <w:r>
              <w:rPr>
                <w:rStyle w:val="CharAttribute5"/>
                <w:rFonts w:ascii="仿宋_GB2312" w:eastAsia="仿宋_GB2312" w:hint="eastAsia"/>
                <w:sz w:val="21"/>
                <w:szCs w:val="21"/>
              </w:rPr>
              <w:t>；</w:t>
            </w:r>
          </w:p>
          <w:p w14:paraId="28FE47B5" w14:textId="75DF1E12" w:rsidR="00F269C4" w:rsidRDefault="009B56F1">
            <w:pPr>
              <w:pStyle w:val="ParaAttribute3"/>
              <w:jc w:val="both"/>
              <w:rPr>
                <w:rStyle w:val="CharAttribute5"/>
                <w:rFonts w:ascii="仿宋_GB2312" w:eastAsia="仿宋_GB2312"/>
                <w:sz w:val="21"/>
                <w:szCs w:val="21"/>
              </w:rPr>
            </w:pPr>
            <w:r>
              <w:rPr>
                <w:rStyle w:val="CharAttribute5"/>
                <w:rFonts w:ascii="仿宋_GB2312" w:eastAsia="仿宋_GB2312" w:hint="eastAsia"/>
                <w:sz w:val="21"/>
                <w:szCs w:val="21"/>
              </w:rPr>
              <w:t>2.</w:t>
            </w:r>
            <w:r w:rsidRPr="009B56F1">
              <w:rPr>
                <w:rStyle w:val="CharAttribute5"/>
                <w:rFonts w:ascii="仿宋_GB2312" w:eastAsia="仿宋_GB2312" w:hint="eastAsia"/>
                <w:sz w:val="21"/>
                <w:szCs w:val="21"/>
              </w:rPr>
              <w:t>作为主要</w:t>
            </w:r>
            <w:r>
              <w:rPr>
                <w:rStyle w:val="CharAttribute5"/>
                <w:rFonts w:ascii="仿宋_GB2312" w:eastAsia="仿宋_GB2312" w:hint="eastAsia"/>
                <w:sz w:val="21"/>
                <w:szCs w:val="21"/>
              </w:rPr>
              <w:t>立项以及研究人员</w:t>
            </w:r>
            <w:r w:rsidR="00A64133">
              <w:rPr>
                <w:rStyle w:val="CharAttribute5"/>
                <w:rFonts w:ascii="仿宋_GB2312" w:eastAsia="仿宋_GB2312" w:hint="eastAsia"/>
                <w:sz w:val="21"/>
                <w:szCs w:val="21"/>
              </w:rPr>
              <w:t>完成</w:t>
            </w:r>
            <w:r>
              <w:rPr>
                <w:rStyle w:val="CharAttribute5"/>
                <w:rFonts w:ascii="仿宋_GB2312" w:eastAsia="仿宋_GB2312" w:hint="eastAsia"/>
                <w:sz w:val="21"/>
                <w:szCs w:val="21"/>
              </w:rPr>
              <w:t>北京市大创结项工作；</w:t>
            </w:r>
          </w:p>
          <w:p w14:paraId="0754AA05" w14:textId="17B3EE41" w:rsidR="009B56F1" w:rsidRPr="009B56F1" w:rsidRDefault="009B56F1">
            <w:pPr>
              <w:pStyle w:val="ParaAttribute3"/>
              <w:jc w:val="both"/>
              <w:rPr>
                <w:rStyle w:val="CharAttribute5"/>
                <w:rFonts w:ascii="仿宋_GB2312" w:eastAsia="仿宋_GB2312" w:hint="eastAsia"/>
                <w:sz w:val="21"/>
                <w:szCs w:val="21"/>
              </w:rPr>
            </w:pPr>
            <w:r>
              <w:rPr>
                <w:rStyle w:val="CharAttribute5"/>
                <w:rFonts w:ascii="仿宋_GB2312" w:eastAsia="仿宋_GB2312" w:hint="eastAsia"/>
                <w:sz w:val="21"/>
                <w:szCs w:val="21"/>
              </w:rPr>
              <w:t>3.作为</w:t>
            </w:r>
            <w:r w:rsidR="00A64133">
              <w:rPr>
                <w:rStyle w:val="CharAttribute5"/>
                <w:rFonts w:ascii="仿宋_GB2312" w:eastAsia="仿宋_GB2312" w:hint="eastAsia"/>
                <w:sz w:val="21"/>
                <w:szCs w:val="21"/>
              </w:rPr>
              <w:t>国家社科基金子项目参研员参与全球价值链对中国制造业技术创新的研究。</w:t>
            </w:r>
          </w:p>
        </w:tc>
        <w:tc>
          <w:tcPr>
            <w:tcW w:w="879" w:type="pct"/>
            <w:tcBorders>
              <w:top w:val="single" w:sz="4" w:space="0" w:color="auto"/>
              <w:left w:val="single" w:sz="4" w:space="0" w:color="auto"/>
              <w:bottom w:val="single" w:sz="4" w:space="0" w:color="auto"/>
              <w:right w:val="single" w:sz="4" w:space="0" w:color="auto"/>
            </w:tcBorders>
            <w:vAlign w:val="center"/>
          </w:tcPr>
          <w:p w14:paraId="1F53377C" w14:textId="07161985" w:rsidR="00A64133" w:rsidRPr="00A64133" w:rsidRDefault="00A64133" w:rsidP="00A64133">
            <w:pPr>
              <w:pStyle w:val="ParaAttribute3"/>
              <w:jc w:val="both"/>
              <w:rPr>
                <w:rStyle w:val="CharAttribute5"/>
                <w:rFonts w:ascii="仿宋_GB2312" w:eastAsia="仿宋_GB2312" w:hint="eastAsia"/>
                <w:sz w:val="21"/>
                <w:szCs w:val="21"/>
              </w:rPr>
            </w:pPr>
            <w:r w:rsidRPr="00A64133">
              <w:rPr>
                <w:rStyle w:val="CharAttribute5"/>
                <w:rFonts w:ascii="仿宋_GB2312" w:eastAsia="仿宋_GB2312" w:hint="eastAsia"/>
                <w:sz w:val="21"/>
                <w:szCs w:val="21"/>
              </w:rPr>
              <w:t>2</w:t>
            </w:r>
            <w:r>
              <w:rPr>
                <w:rStyle w:val="CharAttribute5"/>
                <w:rFonts w:ascii="仿宋_GB2312" w:eastAsia="仿宋_GB2312" w:hint="eastAsia"/>
                <w:sz w:val="21"/>
                <w:szCs w:val="21"/>
              </w:rPr>
              <w:t>022</w:t>
            </w:r>
            <w:r w:rsidRPr="00A64133">
              <w:rPr>
                <w:rStyle w:val="CharAttribute5"/>
                <w:rFonts w:ascii="仿宋_GB2312" w:eastAsia="仿宋_GB2312" w:hint="eastAsia"/>
                <w:sz w:val="21"/>
                <w:szCs w:val="21"/>
              </w:rPr>
              <w:t>、202</w:t>
            </w:r>
            <w:r>
              <w:rPr>
                <w:rStyle w:val="CharAttribute5"/>
                <w:rFonts w:ascii="仿宋_GB2312" w:eastAsia="仿宋_GB2312" w:hint="eastAsia"/>
                <w:sz w:val="21"/>
                <w:szCs w:val="21"/>
              </w:rPr>
              <w:t>4</w:t>
            </w:r>
            <w:r w:rsidRPr="00A64133">
              <w:rPr>
                <w:rStyle w:val="CharAttribute5"/>
                <w:rFonts w:ascii="仿宋_GB2312" w:eastAsia="仿宋_GB2312" w:hint="eastAsia"/>
                <w:sz w:val="21"/>
                <w:szCs w:val="21"/>
              </w:rPr>
              <w:t>国家奖学金</w:t>
            </w:r>
          </w:p>
          <w:p w14:paraId="56845D99" w14:textId="4054EEE9" w:rsidR="00A64133" w:rsidRDefault="00A64133" w:rsidP="004344F8">
            <w:pPr>
              <w:pStyle w:val="ParaAttribute3"/>
              <w:jc w:val="both"/>
              <w:rPr>
                <w:rStyle w:val="CharAttribute5"/>
                <w:rFonts w:ascii="仿宋_GB2312" w:eastAsia="仿宋_GB2312"/>
                <w:sz w:val="21"/>
                <w:szCs w:val="21"/>
              </w:rPr>
            </w:pPr>
            <w:r w:rsidRPr="00A64133">
              <w:rPr>
                <w:rStyle w:val="CharAttribute5"/>
                <w:rFonts w:ascii="仿宋_GB2312" w:eastAsia="仿宋_GB2312" w:hint="eastAsia"/>
                <w:sz w:val="21"/>
                <w:szCs w:val="21"/>
              </w:rPr>
              <w:t>20</w:t>
            </w:r>
            <w:r w:rsidR="004344F8">
              <w:rPr>
                <w:rStyle w:val="CharAttribute5"/>
                <w:rFonts w:ascii="仿宋_GB2312" w:eastAsia="仿宋_GB2312" w:hint="eastAsia"/>
                <w:sz w:val="21"/>
                <w:szCs w:val="21"/>
              </w:rPr>
              <w:t>22</w:t>
            </w:r>
            <w:r w:rsidRPr="00A64133">
              <w:rPr>
                <w:rStyle w:val="CharAttribute5"/>
                <w:rFonts w:ascii="仿宋_GB2312" w:eastAsia="仿宋_GB2312" w:hint="eastAsia"/>
                <w:sz w:val="21"/>
                <w:szCs w:val="21"/>
              </w:rPr>
              <w:t>学习优秀特等奖学金</w:t>
            </w:r>
          </w:p>
          <w:p w14:paraId="590DCEB4" w14:textId="1095E606" w:rsidR="004344F8" w:rsidRDefault="004344F8"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2022 学科竞赛二等奖学金</w:t>
            </w:r>
          </w:p>
          <w:p w14:paraId="230B21F8" w14:textId="5D57BAC5" w:rsidR="004344F8" w:rsidRPr="00A64133" w:rsidRDefault="004344F8" w:rsidP="004344F8">
            <w:pPr>
              <w:pStyle w:val="ParaAttribute3"/>
              <w:rPr>
                <w:rStyle w:val="CharAttribute5"/>
                <w:rFonts w:ascii="仿宋_GB2312" w:eastAsia="仿宋_GB2312" w:hint="eastAsia"/>
                <w:sz w:val="21"/>
                <w:szCs w:val="21"/>
              </w:rPr>
            </w:pPr>
            <w:r>
              <w:rPr>
                <w:rStyle w:val="CharAttribute5"/>
                <w:rFonts w:ascii="仿宋_GB2312" w:eastAsia="仿宋_GB2312" w:hint="eastAsia"/>
                <w:sz w:val="21"/>
                <w:szCs w:val="21"/>
              </w:rPr>
              <w:t xml:space="preserve">2022 </w:t>
            </w:r>
            <w:r>
              <w:rPr>
                <w:rStyle w:val="CharAttribute5"/>
                <w:rFonts w:ascii="仿宋_GB2312" w:eastAsia="仿宋_GB2312" w:hint="eastAsia"/>
                <w:sz w:val="21"/>
                <w:szCs w:val="21"/>
              </w:rPr>
              <w:t>社会实践</w:t>
            </w:r>
            <w:r>
              <w:rPr>
                <w:rStyle w:val="CharAttribute5"/>
                <w:rFonts w:ascii="仿宋_GB2312" w:eastAsia="仿宋_GB2312" w:hint="eastAsia"/>
                <w:sz w:val="21"/>
                <w:szCs w:val="21"/>
              </w:rPr>
              <w:t>二等奖学金</w:t>
            </w:r>
          </w:p>
          <w:p w14:paraId="11B9E176" w14:textId="33E053B6" w:rsidR="004344F8" w:rsidRPr="004344F8" w:rsidRDefault="004344F8" w:rsidP="004344F8">
            <w:pPr>
              <w:pStyle w:val="ParaAttribute3"/>
              <w:rPr>
                <w:rStyle w:val="CharAttribute5"/>
                <w:rFonts w:ascii="仿宋_GB2312" w:eastAsia="仿宋_GB2312" w:hint="eastAsia"/>
                <w:sz w:val="21"/>
                <w:szCs w:val="21"/>
              </w:rPr>
            </w:pPr>
            <w:r>
              <w:rPr>
                <w:rStyle w:val="CharAttribute5"/>
                <w:rFonts w:ascii="仿宋_GB2312" w:eastAsia="仿宋_GB2312" w:hint="eastAsia"/>
                <w:sz w:val="21"/>
                <w:szCs w:val="21"/>
              </w:rPr>
              <w:t xml:space="preserve">2022 </w:t>
            </w:r>
            <w:r>
              <w:rPr>
                <w:rStyle w:val="CharAttribute5"/>
                <w:rFonts w:ascii="仿宋_GB2312" w:eastAsia="仿宋_GB2312" w:hint="eastAsia"/>
                <w:sz w:val="21"/>
                <w:szCs w:val="21"/>
              </w:rPr>
              <w:t>社会工作</w:t>
            </w:r>
            <w:r>
              <w:rPr>
                <w:rStyle w:val="CharAttribute5"/>
                <w:rFonts w:ascii="仿宋_GB2312" w:eastAsia="仿宋_GB2312" w:hint="eastAsia"/>
                <w:sz w:val="21"/>
                <w:szCs w:val="21"/>
              </w:rPr>
              <w:t>二等奖学金</w:t>
            </w:r>
          </w:p>
          <w:p w14:paraId="2F079059" w14:textId="09A8988B" w:rsidR="00A64133" w:rsidRPr="00A64133" w:rsidRDefault="00A64133" w:rsidP="004344F8">
            <w:pPr>
              <w:pStyle w:val="ParaAttribute3"/>
              <w:jc w:val="both"/>
              <w:rPr>
                <w:rStyle w:val="CharAttribute5"/>
                <w:rFonts w:ascii="仿宋_GB2312" w:eastAsia="仿宋_GB2312" w:hint="eastAsia"/>
                <w:sz w:val="21"/>
                <w:szCs w:val="21"/>
              </w:rPr>
            </w:pPr>
            <w:r w:rsidRPr="00A64133">
              <w:rPr>
                <w:rStyle w:val="CharAttribute5"/>
                <w:rFonts w:ascii="仿宋_GB2312" w:eastAsia="仿宋_GB2312" w:hint="eastAsia"/>
                <w:sz w:val="21"/>
                <w:szCs w:val="21"/>
              </w:rPr>
              <w:t>202</w:t>
            </w:r>
            <w:r w:rsidR="004344F8">
              <w:rPr>
                <w:rStyle w:val="CharAttribute5"/>
                <w:rFonts w:ascii="仿宋_GB2312" w:eastAsia="仿宋_GB2312" w:hint="eastAsia"/>
                <w:sz w:val="21"/>
                <w:szCs w:val="21"/>
              </w:rPr>
              <w:t>3</w:t>
            </w:r>
            <w:r w:rsidRPr="00A64133">
              <w:rPr>
                <w:rStyle w:val="CharAttribute5"/>
                <w:rFonts w:ascii="仿宋_GB2312" w:eastAsia="仿宋_GB2312" w:hint="eastAsia"/>
                <w:sz w:val="21"/>
                <w:szCs w:val="21"/>
              </w:rPr>
              <w:t>学习优秀一等奖学金</w:t>
            </w:r>
          </w:p>
          <w:p w14:paraId="50397109" w14:textId="2BFC3104" w:rsidR="00A64133" w:rsidRPr="00A64133" w:rsidRDefault="00A64133" w:rsidP="00A64133">
            <w:pPr>
              <w:pStyle w:val="ParaAttribute3"/>
              <w:jc w:val="both"/>
              <w:rPr>
                <w:rStyle w:val="CharAttribute5"/>
                <w:rFonts w:ascii="仿宋_GB2312" w:eastAsia="仿宋_GB2312" w:hint="eastAsia"/>
                <w:sz w:val="21"/>
                <w:szCs w:val="21"/>
              </w:rPr>
            </w:pPr>
            <w:r>
              <w:rPr>
                <w:rStyle w:val="CharAttribute5"/>
                <w:rFonts w:ascii="仿宋_GB2312" w:eastAsia="仿宋_GB2312" w:hint="eastAsia"/>
                <w:sz w:val="21"/>
                <w:szCs w:val="21"/>
              </w:rPr>
              <w:t>2022、</w:t>
            </w:r>
            <w:r w:rsidRPr="00A64133">
              <w:rPr>
                <w:rStyle w:val="CharAttribute5"/>
                <w:rFonts w:ascii="仿宋_GB2312" w:eastAsia="仿宋_GB2312" w:hint="eastAsia"/>
                <w:sz w:val="21"/>
                <w:szCs w:val="21"/>
              </w:rPr>
              <w:t>202</w:t>
            </w:r>
            <w:r>
              <w:rPr>
                <w:rStyle w:val="CharAttribute5"/>
                <w:rFonts w:ascii="仿宋_GB2312" w:eastAsia="仿宋_GB2312" w:hint="eastAsia"/>
                <w:sz w:val="21"/>
                <w:szCs w:val="21"/>
              </w:rPr>
              <w:t>3</w:t>
            </w:r>
            <w:r w:rsidRPr="00A64133">
              <w:rPr>
                <w:rStyle w:val="CharAttribute5"/>
                <w:rFonts w:ascii="仿宋_GB2312" w:eastAsia="仿宋_GB2312" w:hint="eastAsia"/>
                <w:sz w:val="21"/>
                <w:szCs w:val="21"/>
              </w:rPr>
              <w:t>校优秀生</w:t>
            </w:r>
          </w:p>
          <w:p w14:paraId="0BA4468B" w14:textId="77777777" w:rsidR="00F269C4" w:rsidRDefault="00A64133" w:rsidP="00A64133">
            <w:pPr>
              <w:pStyle w:val="ParaAttribute3"/>
              <w:jc w:val="both"/>
              <w:rPr>
                <w:rStyle w:val="CharAttribute5"/>
                <w:rFonts w:ascii="仿宋_GB2312" w:eastAsia="仿宋_GB2312"/>
                <w:sz w:val="21"/>
                <w:szCs w:val="21"/>
              </w:rPr>
            </w:pPr>
            <w:r w:rsidRPr="00A64133">
              <w:rPr>
                <w:rStyle w:val="CharAttribute5"/>
                <w:rFonts w:ascii="仿宋_GB2312" w:eastAsia="仿宋_GB2312" w:hint="eastAsia"/>
                <w:sz w:val="21"/>
                <w:szCs w:val="21"/>
              </w:rPr>
              <w:t>202</w:t>
            </w:r>
            <w:r>
              <w:rPr>
                <w:rStyle w:val="CharAttribute5"/>
                <w:rFonts w:ascii="仿宋_GB2312" w:eastAsia="仿宋_GB2312" w:hint="eastAsia"/>
                <w:sz w:val="21"/>
                <w:szCs w:val="21"/>
              </w:rPr>
              <w:t>2、2024</w:t>
            </w:r>
            <w:r w:rsidRPr="00A64133">
              <w:rPr>
                <w:rStyle w:val="CharAttribute5"/>
                <w:rFonts w:ascii="仿宋_GB2312" w:eastAsia="仿宋_GB2312" w:hint="eastAsia"/>
                <w:sz w:val="21"/>
                <w:szCs w:val="21"/>
              </w:rPr>
              <w:t>校三好学生</w:t>
            </w:r>
          </w:p>
          <w:p w14:paraId="5F433786" w14:textId="03321010" w:rsidR="004344F8" w:rsidRPr="004344F8" w:rsidRDefault="00A64133" w:rsidP="00A64133">
            <w:pPr>
              <w:pStyle w:val="ParaAttribute3"/>
              <w:jc w:val="both"/>
              <w:rPr>
                <w:rStyle w:val="CharAttribute5"/>
                <w:rFonts w:ascii="仿宋_GB2312" w:eastAsia="仿宋_GB2312" w:hint="eastAsia"/>
                <w:sz w:val="21"/>
                <w:szCs w:val="21"/>
              </w:rPr>
            </w:pPr>
            <w:r>
              <w:rPr>
                <w:rStyle w:val="CharAttribute5"/>
                <w:rFonts w:ascii="仿宋_GB2312" w:eastAsia="仿宋_GB2312" w:hint="eastAsia"/>
                <w:sz w:val="21"/>
                <w:szCs w:val="21"/>
              </w:rPr>
              <w:t>2022 优秀团员</w:t>
            </w:r>
          </w:p>
        </w:tc>
        <w:tc>
          <w:tcPr>
            <w:tcW w:w="807" w:type="pct"/>
            <w:tcBorders>
              <w:top w:val="single" w:sz="4" w:space="0" w:color="auto"/>
              <w:left w:val="single" w:sz="4" w:space="0" w:color="auto"/>
              <w:bottom w:val="single" w:sz="4" w:space="0" w:color="auto"/>
              <w:right w:val="single" w:sz="4" w:space="0" w:color="auto"/>
            </w:tcBorders>
            <w:vAlign w:val="center"/>
          </w:tcPr>
          <w:p w14:paraId="4B2E7368" w14:textId="7D63F636" w:rsidR="00F269C4" w:rsidRDefault="00800992"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2023-2024</w:t>
            </w:r>
            <w:r w:rsidR="00A64133">
              <w:rPr>
                <w:rStyle w:val="CharAttribute5"/>
                <w:rFonts w:ascii="仿宋_GB2312" w:eastAsia="仿宋_GB2312" w:hint="eastAsia"/>
                <w:sz w:val="21"/>
                <w:szCs w:val="21"/>
              </w:rPr>
              <w:t>参与多场校级院级</w:t>
            </w:r>
            <w:r w:rsidR="00A64133" w:rsidRPr="00A64133">
              <w:rPr>
                <w:rStyle w:val="CharAttribute5"/>
                <w:rFonts w:ascii="仿宋_GB2312" w:eastAsia="仿宋_GB2312" w:hint="eastAsia"/>
                <w:sz w:val="21"/>
                <w:szCs w:val="21"/>
              </w:rPr>
              <w:t>交换</w:t>
            </w:r>
            <w:r w:rsidR="00A64133">
              <w:rPr>
                <w:rStyle w:val="CharAttribute5"/>
                <w:rFonts w:ascii="仿宋_GB2312" w:eastAsia="仿宋_GB2312" w:hint="eastAsia"/>
                <w:sz w:val="21"/>
                <w:szCs w:val="21"/>
              </w:rPr>
              <w:t>经验分享；</w:t>
            </w:r>
          </w:p>
          <w:p w14:paraId="23F3FB47" w14:textId="77777777" w:rsidR="00A64133" w:rsidRDefault="00A64133" w:rsidP="00A64133">
            <w:pPr>
              <w:pStyle w:val="ParaAttribute3"/>
              <w:rPr>
                <w:rStyle w:val="CharAttribute5"/>
                <w:rFonts w:ascii="仿宋_GB2312" w:eastAsia="仿宋_GB2312"/>
                <w:sz w:val="21"/>
                <w:szCs w:val="21"/>
              </w:rPr>
            </w:pPr>
            <w:r w:rsidRPr="00A64133">
              <w:rPr>
                <w:rStyle w:val="CharAttribute5"/>
                <w:rFonts w:ascii="仿宋_GB2312" w:eastAsia="仿宋_GB2312" w:hint="eastAsia"/>
                <w:sz w:val="21"/>
                <w:szCs w:val="21"/>
              </w:rPr>
              <w:t>2024北航国际合作伙伴交流峰会中担任志愿者</w:t>
            </w:r>
          </w:p>
          <w:p w14:paraId="2311E4CC" w14:textId="77777777" w:rsidR="004344F8" w:rsidRDefault="004344F8"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2024 二星级志愿者</w:t>
            </w:r>
          </w:p>
          <w:p w14:paraId="2032EB95" w14:textId="77777777" w:rsidR="00800992" w:rsidRDefault="00800992"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w:t>
            </w:r>
            <w:r w:rsidRPr="00800992">
              <w:rPr>
                <w:rStyle w:val="CharAttribute5"/>
                <w:rFonts w:ascii="仿宋_GB2312" w:eastAsia="仿宋_GB2312" w:hint="eastAsia"/>
                <w:sz w:val="21"/>
                <w:szCs w:val="21"/>
              </w:rPr>
              <w:t>022“与国同航”70年校庆晚会</w:t>
            </w:r>
            <w:r>
              <w:rPr>
                <w:rStyle w:val="CharAttribute5"/>
                <w:rFonts w:ascii="仿宋_GB2312" w:eastAsia="仿宋_GB2312" w:hint="eastAsia"/>
                <w:sz w:val="21"/>
                <w:szCs w:val="21"/>
              </w:rPr>
              <w:t>演出人员</w:t>
            </w:r>
          </w:p>
          <w:p w14:paraId="4D7DC3B6" w14:textId="77777777" w:rsidR="00800992" w:rsidRDefault="00800992"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2022 参与《寻找北航印记》撰写</w:t>
            </w:r>
          </w:p>
          <w:p w14:paraId="35F6472A" w14:textId="77777777" w:rsidR="00800992" w:rsidRDefault="00800992"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2021、2022小班团支书</w:t>
            </w:r>
          </w:p>
          <w:p w14:paraId="6AB33596" w14:textId="77777777" w:rsidR="00800992" w:rsidRDefault="00800992"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2022社团中心副部长</w:t>
            </w:r>
          </w:p>
          <w:p w14:paraId="04178035" w14:textId="77777777" w:rsidR="00800992" w:rsidRDefault="00800992" w:rsidP="00A64133">
            <w:pPr>
              <w:pStyle w:val="ParaAttribute3"/>
              <w:rPr>
                <w:rStyle w:val="CharAttribute5"/>
                <w:rFonts w:ascii="仿宋_GB2312" w:eastAsia="仿宋_GB2312"/>
                <w:sz w:val="21"/>
                <w:szCs w:val="21"/>
              </w:rPr>
            </w:pPr>
            <w:r>
              <w:rPr>
                <w:rStyle w:val="CharAttribute5"/>
                <w:rFonts w:ascii="仿宋_GB2312" w:eastAsia="仿宋_GB2312" w:hint="eastAsia"/>
                <w:sz w:val="21"/>
                <w:szCs w:val="21"/>
              </w:rPr>
              <w:t>2022 新生梦拓</w:t>
            </w:r>
          </w:p>
          <w:p w14:paraId="5AC9D2D4" w14:textId="5A20454A" w:rsidR="00800992" w:rsidRPr="00A64133" w:rsidRDefault="00800992" w:rsidP="00A64133">
            <w:pPr>
              <w:pStyle w:val="ParaAttribute3"/>
              <w:rPr>
                <w:rStyle w:val="CharAttribute5"/>
                <w:rFonts w:ascii="仿宋_GB2312" w:eastAsia="仿宋_GB2312" w:hint="eastAsia"/>
                <w:sz w:val="21"/>
                <w:szCs w:val="21"/>
              </w:rPr>
            </w:pPr>
            <w:r>
              <w:rPr>
                <w:rStyle w:val="CharAttribute5"/>
                <w:rFonts w:ascii="仿宋_GB2312" w:eastAsia="仿宋_GB2312" w:hint="eastAsia"/>
                <w:sz w:val="21"/>
                <w:szCs w:val="21"/>
              </w:rPr>
              <w:t>2022 第五届</w:t>
            </w:r>
            <w:r w:rsidRPr="00800992">
              <w:rPr>
                <w:rStyle w:val="CharAttribute5"/>
                <w:rFonts w:ascii="仿宋_GB2312" w:eastAsia="仿宋_GB2312" w:hint="eastAsia"/>
                <w:sz w:val="21"/>
                <w:szCs w:val="21"/>
              </w:rPr>
              <w:t>提案大赛</w:t>
            </w:r>
            <w:r>
              <w:rPr>
                <w:rStyle w:val="CharAttribute5"/>
                <w:rFonts w:ascii="仿宋_GB2312" w:eastAsia="仿宋_GB2312" w:hint="eastAsia"/>
                <w:sz w:val="21"/>
                <w:szCs w:val="21"/>
              </w:rPr>
              <w:t>中提出</w:t>
            </w:r>
            <w:r w:rsidRPr="00800992">
              <w:rPr>
                <w:rStyle w:val="CharAttribute5"/>
                <w:rFonts w:ascii="仿宋_GB2312" w:eastAsia="仿宋_GB2312" w:hint="eastAsia"/>
                <w:sz w:val="21"/>
                <w:szCs w:val="21"/>
              </w:rPr>
              <w:t>“推广建立有声自习室”</w:t>
            </w:r>
            <w:r>
              <w:rPr>
                <w:rStyle w:val="CharAttribute5"/>
                <w:rFonts w:ascii="仿宋_GB2312" w:eastAsia="仿宋_GB2312" w:hint="eastAsia"/>
                <w:sz w:val="21"/>
                <w:szCs w:val="21"/>
              </w:rPr>
              <w:t>获二等奖</w:t>
            </w:r>
          </w:p>
        </w:tc>
      </w:tr>
    </w:tbl>
    <w:p w14:paraId="27FBAF89" w14:textId="77777777" w:rsidR="00F269C4" w:rsidRDefault="00F269C4">
      <w:pPr>
        <w:wordWrap w:val="0"/>
        <w:rPr>
          <w:rFonts w:ascii="宋体" w:hAnsi="宋体"/>
          <w:bCs/>
          <w:color w:val="FF0000"/>
          <w:sz w:val="28"/>
          <w:szCs w:val="36"/>
        </w:rPr>
      </w:pPr>
    </w:p>
    <w:sectPr w:rsidR="00F269C4">
      <w:pgSz w:w="16838" w:h="11906" w:orient="landscape"/>
      <w:pgMar w:top="284" w:right="454" w:bottom="284" w:left="45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Bold r:id="rId1" w:subsetted="1" w:fontKey="{E2FEDCBE-C2FE-7144-B5CE-85AA4C55F55B}"/>
  </w:font>
  <w:font w:name="Batang">
    <w:altName w:val="바탕"/>
    <w:panose1 w:val="02030600000101010101"/>
    <w:charset w:val="81"/>
    <w:family w:val="roman"/>
    <w:pitch w:val="variable"/>
    <w:sig w:usb0="B00002AF" w:usb1="69D77CFB" w:usb2="00000030" w:usb3="00000000" w:csb0="0008009F" w:csb1="00000000"/>
  </w:font>
  <w:font w:name=".PingFang SC">
    <w:altName w:val="Times New Roman"/>
    <w:panose1 w:val="020B0604020202020204"/>
    <w:charset w:val="00"/>
    <w:family w:val="roman"/>
    <w:pitch w:val="default"/>
    <w:sig w:usb0="00000000" w:usb1="00000000" w:usb2="00000009" w:usb3="00000000" w:csb0="400001FF" w:csb1="FFFF0000"/>
  </w:font>
  <w:font w:name="小标宋">
    <w:altName w:val="微软雅黑"/>
    <w:panose1 w:val="020B0604020202020204"/>
    <w:charset w:val="86"/>
    <w:family w:val="auto"/>
    <w:pitch w:val="default"/>
    <w:sig w:usb0="00000001" w:usb1="080E0000" w:usb2="00000000" w:usb3="00000000" w:csb0="00040000" w:csb1="00000000"/>
  </w:font>
  <w:font w:name="华文楷体">
    <w:altName w:val="STKaiti"/>
    <w:panose1 w:val="02010600040101010101"/>
    <w:charset w:val="86"/>
    <w:family w:val="auto"/>
    <w:pitch w:val="variable"/>
    <w:sig w:usb0="80000287" w:usb1="280F3C52" w:usb2="00000016" w:usb3="00000000" w:csb0="0004001F" w:csb1="00000000"/>
  </w:font>
  <w:font w:name="方正小标宋简体">
    <w:altName w:val="微软雅黑"/>
    <w:panose1 w:val="020B0604020202020204"/>
    <w:charset w:val="86"/>
    <w:family w:val="script"/>
    <w:pitch w:val="default"/>
    <w:sig w:usb0="800002BF" w:usb1="184F6CF8" w:usb2="00000012" w:usb3="00000000" w:csb0="00160001" w:csb1="12030000"/>
  </w:font>
  <w:font w:name="仿宋_GB2312">
    <w:panose1 w:val="020B0604020202020204"/>
    <w:charset w:val="86"/>
    <w:family w:val="modern"/>
    <w:pitch w:val="fixed"/>
    <w:sig w:usb0="00000001" w:usb1="080E0000" w:usb2="00000010" w:usb3="00000000" w:csb0="00040001" w:csb1="00000000"/>
    <w:embedRegular r:id="rId4" w:subsetted="1" w:fontKey="{8248C267-381F-6B4D-8759-38D844C4399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4A7049"/>
    <w:rsid w:val="95EB62A2"/>
    <w:rsid w:val="A9B5D6C3"/>
    <w:rsid w:val="AA3F9DB8"/>
    <w:rsid w:val="ABFF7CD9"/>
    <w:rsid w:val="ADB3DAFB"/>
    <w:rsid w:val="B577762D"/>
    <w:rsid w:val="B9367DEE"/>
    <w:rsid w:val="BE3F6B07"/>
    <w:rsid w:val="BEAFE885"/>
    <w:rsid w:val="BEFA8BD2"/>
    <w:rsid w:val="BF653774"/>
    <w:rsid w:val="BFDC689B"/>
    <w:rsid w:val="BFF7BA4B"/>
    <w:rsid w:val="CFFFB098"/>
    <w:rsid w:val="D2FBFC15"/>
    <w:rsid w:val="D7ED0521"/>
    <w:rsid w:val="DB7BA42A"/>
    <w:rsid w:val="DDD93E15"/>
    <w:rsid w:val="DDFBAFEB"/>
    <w:rsid w:val="DE3DAE17"/>
    <w:rsid w:val="DEDA8F29"/>
    <w:rsid w:val="DEFB097F"/>
    <w:rsid w:val="DFFD45F3"/>
    <w:rsid w:val="EE7FE2AC"/>
    <w:rsid w:val="F6BFB574"/>
    <w:rsid w:val="F6EBE53E"/>
    <w:rsid w:val="F6FF62E8"/>
    <w:rsid w:val="F77FF8D1"/>
    <w:rsid w:val="F7DFDCE3"/>
    <w:rsid w:val="F7FF6FA5"/>
    <w:rsid w:val="F9EF281A"/>
    <w:rsid w:val="FBBD815C"/>
    <w:rsid w:val="FBFFAE4B"/>
    <w:rsid w:val="FD37618D"/>
    <w:rsid w:val="FD4EEE4C"/>
    <w:rsid w:val="FD77EF60"/>
    <w:rsid w:val="FEA6C442"/>
    <w:rsid w:val="FEFD46DA"/>
    <w:rsid w:val="FF10994E"/>
    <w:rsid w:val="FF6FB165"/>
    <w:rsid w:val="FF9E4A9E"/>
    <w:rsid w:val="FFB9B694"/>
    <w:rsid w:val="FFFDB8B1"/>
    <w:rsid w:val="00020CCE"/>
    <w:rsid w:val="000302CA"/>
    <w:rsid w:val="00036E44"/>
    <w:rsid w:val="00053A7A"/>
    <w:rsid w:val="0005602D"/>
    <w:rsid w:val="0005743F"/>
    <w:rsid w:val="00077ED1"/>
    <w:rsid w:val="00087AC5"/>
    <w:rsid w:val="00087D18"/>
    <w:rsid w:val="00093579"/>
    <w:rsid w:val="000F5C3E"/>
    <w:rsid w:val="00100371"/>
    <w:rsid w:val="001039AB"/>
    <w:rsid w:val="00105CC9"/>
    <w:rsid w:val="0011628E"/>
    <w:rsid w:val="0012223F"/>
    <w:rsid w:val="001377EA"/>
    <w:rsid w:val="00155E3F"/>
    <w:rsid w:val="00156ED5"/>
    <w:rsid w:val="00177112"/>
    <w:rsid w:val="0018420E"/>
    <w:rsid w:val="001A7145"/>
    <w:rsid w:val="001C3420"/>
    <w:rsid w:val="001D535D"/>
    <w:rsid w:val="001D681E"/>
    <w:rsid w:val="001F4B69"/>
    <w:rsid w:val="001F6FE0"/>
    <w:rsid w:val="00214499"/>
    <w:rsid w:val="00216C97"/>
    <w:rsid w:val="00231894"/>
    <w:rsid w:val="002808BE"/>
    <w:rsid w:val="00293D05"/>
    <w:rsid w:val="002B060F"/>
    <w:rsid w:val="002B46C2"/>
    <w:rsid w:val="00306DB5"/>
    <w:rsid w:val="00307712"/>
    <w:rsid w:val="0030778C"/>
    <w:rsid w:val="00315D99"/>
    <w:rsid w:val="00323893"/>
    <w:rsid w:val="00330D09"/>
    <w:rsid w:val="0036338D"/>
    <w:rsid w:val="00390F34"/>
    <w:rsid w:val="00392ABC"/>
    <w:rsid w:val="003C31DD"/>
    <w:rsid w:val="003D1C87"/>
    <w:rsid w:val="003D4710"/>
    <w:rsid w:val="003F1FA6"/>
    <w:rsid w:val="003F44F3"/>
    <w:rsid w:val="00410003"/>
    <w:rsid w:val="004344F8"/>
    <w:rsid w:val="00484952"/>
    <w:rsid w:val="004A449D"/>
    <w:rsid w:val="004A7049"/>
    <w:rsid w:val="004B7413"/>
    <w:rsid w:val="004B79E0"/>
    <w:rsid w:val="004D3D76"/>
    <w:rsid w:val="004E432E"/>
    <w:rsid w:val="004F1C90"/>
    <w:rsid w:val="00517EC5"/>
    <w:rsid w:val="00535F3F"/>
    <w:rsid w:val="00537939"/>
    <w:rsid w:val="00584D6F"/>
    <w:rsid w:val="00587EFC"/>
    <w:rsid w:val="005B0149"/>
    <w:rsid w:val="005C3972"/>
    <w:rsid w:val="00660F39"/>
    <w:rsid w:val="006721BF"/>
    <w:rsid w:val="00690B76"/>
    <w:rsid w:val="006B27C2"/>
    <w:rsid w:val="006C4064"/>
    <w:rsid w:val="006C40B6"/>
    <w:rsid w:val="006C59EE"/>
    <w:rsid w:val="006D5AF9"/>
    <w:rsid w:val="006E55EC"/>
    <w:rsid w:val="006F108A"/>
    <w:rsid w:val="00703D38"/>
    <w:rsid w:val="00717A7E"/>
    <w:rsid w:val="00735EE2"/>
    <w:rsid w:val="0074339A"/>
    <w:rsid w:val="00745533"/>
    <w:rsid w:val="00774635"/>
    <w:rsid w:val="0079474A"/>
    <w:rsid w:val="00795CA8"/>
    <w:rsid w:val="007A106D"/>
    <w:rsid w:val="007A2191"/>
    <w:rsid w:val="007C326F"/>
    <w:rsid w:val="007E3F35"/>
    <w:rsid w:val="007E49F6"/>
    <w:rsid w:val="007F1E9E"/>
    <w:rsid w:val="00800992"/>
    <w:rsid w:val="00813C45"/>
    <w:rsid w:val="008149DC"/>
    <w:rsid w:val="008242DA"/>
    <w:rsid w:val="00846732"/>
    <w:rsid w:val="00873FF0"/>
    <w:rsid w:val="00875105"/>
    <w:rsid w:val="00882338"/>
    <w:rsid w:val="00886D91"/>
    <w:rsid w:val="00895FB2"/>
    <w:rsid w:val="008A2D0C"/>
    <w:rsid w:val="008B19A7"/>
    <w:rsid w:val="008B2CC3"/>
    <w:rsid w:val="008C298E"/>
    <w:rsid w:val="008C3AD8"/>
    <w:rsid w:val="008E10EF"/>
    <w:rsid w:val="00905691"/>
    <w:rsid w:val="0091127E"/>
    <w:rsid w:val="00932B3E"/>
    <w:rsid w:val="00962CEB"/>
    <w:rsid w:val="00972CF6"/>
    <w:rsid w:val="00992719"/>
    <w:rsid w:val="00995A29"/>
    <w:rsid w:val="009A23AD"/>
    <w:rsid w:val="009A6C6D"/>
    <w:rsid w:val="009B56F1"/>
    <w:rsid w:val="009B7B76"/>
    <w:rsid w:val="009C2E51"/>
    <w:rsid w:val="009C3918"/>
    <w:rsid w:val="009C5A12"/>
    <w:rsid w:val="009E36A0"/>
    <w:rsid w:val="009E5F07"/>
    <w:rsid w:val="00A101FD"/>
    <w:rsid w:val="00A202F6"/>
    <w:rsid w:val="00A514A4"/>
    <w:rsid w:val="00A558EB"/>
    <w:rsid w:val="00A64133"/>
    <w:rsid w:val="00A8031A"/>
    <w:rsid w:val="00A9009D"/>
    <w:rsid w:val="00A94E6C"/>
    <w:rsid w:val="00AA28F1"/>
    <w:rsid w:val="00AB2E9F"/>
    <w:rsid w:val="00AD6D46"/>
    <w:rsid w:val="00AE5DD8"/>
    <w:rsid w:val="00AE686E"/>
    <w:rsid w:val="00B02EC5"/>
    <w:rsid w:val="00B02F16"/>
    <w:rsid w:val="00B05509"/>
    <w:rsid w:val="00B0714E"/>
    <w:rsid w:val="00B2665A"/>
    <w:rsid w:val="00B80BE7"/>
    <w:rsid w:val="00B9351B"/>
    <w:rsid w:val="00BC4F76"/>
    <w:rsid w:val="00BF3161"/>
    <w:rsid w:val="00BF4E34"/>
    <w:rsid w:val="00C524D4"/>
    <w:rsid w:val="00C54A74"/>
    <w:rsid w:val="00C63C83"/>
    <w:rsid w:val="00C802E5"/>
    <w:rsid w:val="00C95AEB"/>
    <w:rsid w:val="00C96791"/>
    <w:rsid w:val="00CA2C00"/>
    <w:rsid w:val="00CA5736"/>
    <w:rsid w:val="00CA6AFC"/>
    <w:rsid w:val="00CC2250"/>
    <w:rsid w:val="00CC2B9C"/>
    <w:rsid w:val="00CC6686"/>
    <w:rsid w:val="00CD5F8B"/>
    <w:rsid w:val="00CD690B"/>
    <w:rsid w:val="00CD79E5"/>
    <w:rsid w:val="00CE3A22"/>
    <w:rsid w:val="00CE7411"/>
    <w:rsid w:val="00CF6BF1"/>
    <w:rsid w:val="00D00B0C"/>
    <w:rsid w:val="00D16DBA"/>
    <w:rsid w:val="00D43453"/>
    <w:rsid w:val="00D52135"/>
    <w:rsid w:val="00D82462"/>
    <w:rsid w:val="00D910B1"/>
    <w:rsid w:val="00D975CE"/>
    <w:rsid w:val="00DA258E"/>
    <w:rsid w:val="00DB24E4"/>
    <w:rsid w:val="00DF0E61"/>
    <w:rsid w:val="00E00E6A"/>
    <w:rsid w:val="00E035C1"/>
    <w:rsid w:val="00E06E53"/>
    <w:rsid w:val="00E17D40"/>
    <w:rsid w:val="00E21D54"/>
    <w:rsid w:val="00E261C3"/>
    <w:rsid w:val="00E27948"/>
    <w:rsid w:val="00E36BB8"/>
    <w:rsid w:val="00E41EFB"/>
    <w:rsid w:val="00E45C83"/>
    <w:rsid w:val="00E57108"/>
    <w:rsid w:val="00E57597"/>
    <w:rsid w:val="00E72282"/>
    <w:rsid w:val="00E95322"/>
    <w:rsid w:val="00EB0914"/>
    <w:rsid w:val="00EB7074"/>
    <w:rsid w:val="00EC1D38"/>
    <w:rsid w:val="00EE4F90"/>
    <w:rsid w:val="00EF7BA9"/>
    <w:rsid w:val="00F04A16"/>
    <w:rsid w:val="00F269C4"/>
    <w:rsid w:val="00F36D4A"/>
    <w:rsid w:val="00F414C9"/>
    <w:rsid w:val="00F418E3"/>
    <w:rsid w:val="00F44A92"/>
    <w:rsid w:val="00F85A48"/>
    <w:rsid w:val="00FB090F"/>
    <w:rsid w:val="00FC2B41"/>
    <w:rsid w:val="00FC4D92"/>
    <w:rsid w:val="00FF6CBC"/>
    <w:rsid w:val="03A52548"/>
    <w:rsid w:val="0BF552F0"/>
    <w:rsid w:val="13DF5603"/>
    <w:rsid w:val="17FF74CC"/>
    <w:rsid w:val="1FDFD18B"/>
    <w:rsid w:val="2BB331A5"/>
    <w:rsid w:val="2E9B36E9"/>
    <w:rsid w:val="30BF439A"/>
    <w:rsid w:val="34754D92"/>
    <w:rsid w:val="349E4102"/>
    <w:rsid w:val="35DD6B6E"/>
    <w:rsid w:val="3ADF2294"/>
    <w:rsid w:val="3DEDB344"/>
    <w:rsid w:val="3FDF31C7"/>
    <w:rsid w:val="3FFF8520"/>
    <w:rsid w:val="417F7C71"/>
    <w:rsid w:val="465ED5B4"/>
    <w:rsid w:val="47F6545B"/>
    <w:rsid w:val="56D9F8F2"/>
    <w:rsid w:val="5BFD3BB9"/>
    <w:rsid w:val="5DAD2271"/>
    <w:rsid w:val="5DEF6CAB"/>
    <w:rsid w:val="5F7356E7"/>
    <w:rsid w:val="5FD31015"/>
    <w:rsid w:val="5FD9DE19"/>
    <w:rsid w:val="5FFABF12"/>
    <w:rsid w:val="639E241A"/>
    <w:rsid w:val="67A715B6"/>
    <w:rsid w:val="69642A5D"/>
    <w:rsid w:val="6EA74DE5"/>
    <w:rsid w:val="6F7B8C22"/>
    <w:rsid w:val="7369B3A2"/>
    <w:rsid w:val="762EA8B6"/>
    <w:rsid w:val="766F8DFF"/>
    <w:rsid w:val="77BDD70C"/>
    <w:rsid w:val="7AAE61AA"/>
    <w:rsid w:val="7BEF506E"/>
    <w:rsid w:val="7BF7CEC9"/>
    <w:rsid w:val="7D0278CA"/>
    <w:rsid w:val="7EBA45A5"/>
    <w:rsid w:val="7F1F9290"/>
    <w:rsid w:val="7F7FE34A"/>
    <w:rsid w:val="7FC78714"/>
    <w:rsid w:val="7FDEC40D"/>
    <w:rsid w:val="7FEBB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C04986A"/>
  <w15:docId w15:val="{18AB6949-8EB9-3F41-9862-B0FDC719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3">
    <w:name w:val="ParaAttribute3"/>
    <w:qFormat/>
    <w:pPr>
      <w:widowControl w:val="0"/>
      <w:jc w:val="center"/>
    </w:pPr>
    <w:rPr>
      <w:rFonts w:eastAsia="Batang"/>
    </w:rPr>
  </w:style>
  <w:style w:type="paragraph" w:customStyle="1" w:styleId="ParaAttribute5">
    <w:name w:val="ParaAttribute5"/>
    <w:qFormat/>
    <w:pPr>
      <w:widowControl w:val="0"/>
      <w:jc w:val="center"/>
    </w:pPr>
    <w:rPr>
      <w:rFonts w:eastAsia="Batang"/>
    </w:rPr>
  </w:style>
  <w:style w:type="character" w:customStyle="1" w:styleId="CharAttribute5">
    <w:name w:val="CharAttribute5"/>
    <w:qFormat/>
    <w:rPr>
      <w:rFonts w:ascii="Times New Roman" w:eastAsia="宋体" w:hAnsi="Times New Roman" w:cs="Times New Roman" w:hint="default"/>
      <w:sz w:val="24"/>
    </w:rPr>
  </w:style>
  <w:style w:type="paragraph" w:styleId="aa">
    <w:name w:val="List Paragraph"/>
    <w:basedOn w:val="a"/>
    <w:uiPriority w:val="34"/>
    <w:qFormat/>
    <w:pPr>
      <w:ind w:firstLineChars="200" w:firstLine="420"/>
    </w:pPr>
  </w:style>
  <w:style w:type="paragraph" w:customStyle="1" w:styleId="p1">
    <w:name w:val="p1"/>
    <w:basedOn w:val="a"/>
    <w:qFormat/>
    <w:pPr>
      <w:widowControl/>
      <w:jc w:val="left"/>
    </w:pPr>
    <w:rPr>
      <w:rFonts w:ascii=".PingFang SC" w:hAnsi=".PingFang SC" w:cs="宋体"/>
      <w:color w:val="454545"/>
      <w:kern w:val="0"/>
      <w:sz w:val="18"/>
      <w:szCs w:val="18"/>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169</Words>
  <Characters>1028</Characters>
  <Application>Microsoft Office Word</Application>
  <DocSecurity>0</DocSecurity>
  <Lines>20</Lines>
  <Paragraphs>10</Paragraphs>
  <ScaleCrop>false</ScaleCrop>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孙天旭</dc:creator>
  <cp:lastModifiedBy>Ke Wang</cp:lastModifiedBy>
  <cp:revision>11</cp:revision>
  <cp:lastPrinted>2017-12-16T08:50:00Z</cp:lastPrinted>
  <dcterms:created xsi:type="dcterms:W3CDTF">2021-09-05T01:27:00Z</dcterms:created>
  <dcterms:modified xsi:type="dcterms:W3CDTF">2024-12-05T02:23:00Z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49AA967D3F984D52AEC1AE27BC840B2A</vt:lpwstr>
  </property>
</Properties>
</file>