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line="560" w:lineRule="exact"/>
        <w:jc w:val="left"/>
        <w:rPr>
          <w:rFonts w:eastAsia="FangSong_GB2312"/>
          <w:spacing w:val="8"/>
          <w:sz w:val="32"/>
          <w:szCs w:val="32"/>
        </w:rPr>
      </w:pPr>
      <w:r>
        <w:rPr>
          <w:rFonts w:eastAsia="FangSong_GB2312"/>
          <w:spacing w:val="8"/>
          <w:sz w:val="32"/>
          <w:szCs w:val="32"/>
        </w:rPr>
        <w:t>附件3</w:t>
      </w:r>
    </w:p>
    <w:p>
      <w:pPr>
        <w:spacing w:line="560" w:lineRule="exact"/>
        <w:jc w:val="center"/>
        <w:rPr>
          <w:rFonts w:ascii="小标宋" w:hAnsi="小标宋" w:eastAsia="小标宋" w:cs="小标宋"/>
          <w:sz w:val="44"/>
          <w:szCs w:val="44"/>
        </w:rPr>
      </w:pPr>
      <w:r>
        <w:rPr>
          <w:rFonts w:ascii="小标宋" w:hAnsi="小标宋" w:eastAsia="小标宋" w:cs="小标宋"/>
          <w:sz w:val="44"/>
          <w:szCs w:val="44"/>
        </w:rPr>
        <w:t>北京航空航天大学2023-2024年度</w:t>
      </w:r>
    </w:p>
    <w:p>
      <w:pPr>
        <w:spacing w:line="560" w:lineRule="exact"/>
        <w:jc w:val="center"/>
        <w:rPr>
          <w:rFonts w:ascii="小标宋" w:hAnsi="小标宋" w:eastAsia="小标宋" w:cs="小标宋"/>
          <w:sz w:val="44"/>
          <w:szCs w:val="44"/>
        </w:rPr>
      </w:pPr>
      <w:r>
        <w:rPr>
          <w:rFonts w:ascii="小标宋" w:hAnsi="小标宋" w:eastAsia="小标宋" w:cs="小标宋"/>
          <w:sz w:val="44"/>
          <w:szCs w:val="44"/>
        </w:rPr>
        <w:t>研究生校级优秀团员登记表</w:t>
      </w:r>
    </w:p>
    <w:tbl>
      <w:tblPr>
        <w:tblStyle w:val="13"/>
        <w:tblW w:w="95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532"/>
        <w:gridCol w:w="1008"/>
        <w:gridCol w:w="1548"/>
        <w:gridCol w:w="1824"/>
        <w:gridCol w:w="1860"/>
        <w:gridCol w:w="1384"/>
      </w:tblGrid>
      <w:tr>
        <w:trPr>
          <w:trHeight w:val="526" w:hRule="atLeast"/>
          <w:jc w:val="center"/>
        </w:trPr>
        <w:tc>
          <w:tcPr>
            <w:tcW w:w="1440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姓  名</w:t>
            </w:r>
          </w:p>
        </w:tc>
        <w:tc>
          <w:tcPr>
            <w:tcW w:w="1540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郭芮萌</w:t>
            </w:r>
          </w:p>
        </w:tc>
        <w:tc>
          <w:tcPr>
            <w:tcW w:w="154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性   别</w:t>
            </w:r>
          </w:p>
        </w:tc>
        <w:tc>
          <w:tcPr>
            <w:tcW w:w="182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女</w:t>
            </w: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 xml:space="preserve">    </w:t>
            </w:r>
          </w:p>
        </w:tc>
        <w:tc>
          <w:tcPr>
            <w:tcW w:w="1860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民    族</w:t>
            </w:r>
          </w:p>
        </w:tc>
        <w:tc>
          <w:tcPr>
            <w:tcW w:w="1384" w:type="dxa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汉族</w:t>
            </w:r>
          </w:p>
        </w:tc>
      </w:tr>
      <w:tr>
        <w:trPr>
          <w:trHeight w:val="544" w:hRule="atLeast"/>
          <w:jc w:val="center"/>
        </w:trPr>
        <w:tc>
          <w:tcPr>
            <w:tcW w:w="1440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学  号</w:t>
            </w:r>
          </w:p>
        </w:tc>
        <w:tc>
          <w:tcPr>
            <w:tcW w:w="1540" w:type="dxa"/>
            <w:gridSpan w:val="2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24"/>
                <w:szCs w:val="24"/>
                <w:lang w:val="en-US" w:eastAsia="zh-CN"/>
              </w:rPr>
              <w:t>ZY2312104</w:t>
            </w:r>
          </w:p>
        </w:tc>
        <w:tc>
          <w:tcPr>
            <w:tcW w:w="154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政治面貌</w:t>
            </w:r>
          </w:p>
        </w:tc>
        <w:tc>
          <w:tcPr>
            <w:tcW w:w="1824" w:type="dxa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共青团员</w:t>
            </w:r>
          </w:p>
        </w:tc>
        <w:tc>
          <w:tcPr>
            <w:tcW w:w="1860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出生年月</w:t>
            </w:r>
          </w:p>
        </w:tc>
        <w:tc>
          <w:tcPr>
            <w:tcW w:w="1384" w:type="dxa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2001.9</w:t>
            </w:r>
          </w:p>
        </w:tc>
      </w:tr>
      <w:tr>
        <w:trPr>
          <w:trHeight w:val="544" w:hRule="atLeast"/>
          <w:jc w:val="center"/>
        </w:trPr>
        <w:tc>
          <w:tcPr>
            <w:tcW w:w="1440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学  院</w:t>
            </w:r>
          </w:p>
        </w:tc>
        <w:tc>
          <w:tcPr>
            <w:tcW w:w="1540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24"/>
                <w:szCs w:val="24"/>
                <w:lang w:val="en-US" w:eastAsia="zh-CN"/>
              </w:rPr>
              <w:t>外国语学院</w:t>
            </w:r>
          </w:p>
        </w:tc>
        <w:tc>
          <w:tcPr>
            <w:tcW w:w="1548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平均成绩</w:t>
            </w:r>
          </w:p>
        </w:tc>
        <w:tc>
          <w:tcPr>
            <w:tcW w:w="182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  <w:t>89.91</w:t>
            </w:r>
          </w:p>
        </w:tc>
        <w:tc>
          <w:tcPr>
            <w:tcW w:w="1860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不及格门次</w:t>
            </w:r>
          </w:p>
        </w:tc>
        <w:tc>
          <w:tcPr>
            <w:tcW w:w="1384" w:type="dxa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无</w:t>
            </w:r>
          </w:p>
        </w:tc>
      </w:tr>
      <w:tr>
        <w:trPr>
          <w:cantSplit/>
          <w:trHeight w:val="526" w:hRule="atLeast"/>
          <w:jc w:val="center"/>
        </w:trPr>
        <w:tc>
          <w:tcPr>
            <w:tcW w:w="1440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职  务</w:t>
            </w:r>
          </w:p>
        </w:tc>
        <w:tc>
          <w:tcPr>
            <w:tcW w:w="3088" w:type="dxa"/>
            <w:gridSpan w:val="3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无</w:t>
            </w:r>
          </w:p>
        </w:tc>
        <w:tc>
          <w:tcPr>
            <w:tcW w:w="182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pacing w:val="-14"/>
                <w:w w:val="90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pacing w:val="-14"/>
                <w:w w:val="90"/>
                <w:sz w:val="32"/>
                <w:szCs w:val="32"/>
              </w:rPr>
              <w:t>是否受过处分</w:t>
            </w:r>
          </w:p>
        </w:tc>
        <w:tc>
          <w:tcPr>
            <w:tcW w:w="3244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无</w:t>
            </w:r>
          </w:p>
        </w:tc>
      </w:tr>
      <w:tr>
        <w:trPr>
          <w:cantSplit/>
          <w:trHeight w:val="2097" w:hRule="atLeast"/>
          <w:jc w:val="center"/>
        </w:trPr>
        <w:tc>
          <w:tcPr>
            <w:tcW w:w="1440" w:type="dxa"/>
          </w:tcPr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自</w:t>
            </w:r>
          </w:p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我</w:t>
            </w:r>
          </w:p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鉴</w:t>
            </w:r>
          </w:p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定</w:t>
            </w:r>
          </w:p>
        </w:tc>
        <w:tc>
          <w:tcPr>
            <w:tcW w:w="8156" w:type="dxa"/>
            <w:gridSpan w:val="6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5073B"/>
                <w:spacing w:val="0"/>
                <w:kern w:val="0"/>
                <w:sz w:val="24"/>
                <w:szCs w:val="24"/>
                <w:u w:val="none"/>
                <w:shd w:val="clear" w:fill="FDFDF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5073B"/>
                <w:spacing w:val="0"/>
                <w:kern w:val="0"/>
                <w:sz w:val="24"/>
                <w:szCs w:val="24"/>
                <w:u w:val="none"/>
                <w:shd w:val="clear" w:fill="FDFDFE"/>
                <w:lang w:val="en-US" w:eastAsia="zh-CN" w:bidi="ar"/>
              </w:rPr>
              <w:t>思想政治方面，通过参加团课、党校学习以及各类主题教育活动，我的政治理论水平有了显著提升，对共青团组织的认识更加深刻，坚定了为中国特色社会主义事业贡献青春力量的理想信念。学习方面，在专业课程上，我不仅掌握了扎实的理论基础，还积极锻炼自己的实践能力和创新思维。社会实践方面，我积极参与志愿服务活动，在服务他人的过程中充实自己。生活方面，我乐观向上，与同学相处融洽，乐于助人。我秉持着诚实守信、尊重他人的原则，积极参与班级和宿舍的集体活动，为构建和谐的集体环境贡献了自己的力量。作为一名共青团员，我深知自己肩负的责任和使命。在未来的日子里，我将继续努力学习，积极工作，不断提升自己的综合素质。</w:t>
            </w:r>
          </w:p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5073B"/>
                <w:spacing w:val="0"/>
                <w:kern w:val="0"/>
                <w:sz w:val="24"/>
                <w:szCs w:val="24"/>
                <w:u w:val="none"/>
                <w:shd w:val="clear" w:fill="FDFDFE"/>
                <w:lang w:val="en-US" w:eastAsia="zh-CN" w:bidi="ar"/>
              </w:rPr>
            </w:pPr>
          </w:p>
        </w:tc>
      </w:tr>
      <w:tr>
        <w:trPr>
          <w:cantSplit/>
          <w:trHeight w:val="1115" w:hRule="atLeast"/>
          <w:jc w:val="center"/>
        </w:trPr>
        <w:tc>
          <w:tcPr>
            <w:tcW w:w="9596" w:type="dxa"/>
            <w:gridSpan w:val="7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本人承诺申请材料均属实。</w:t>
            </w:r>
          </w:p>
          <w:p>
            <w:pPr>
              <w:spacing w:line="560" w:lineRule="exact"/>
              <w:ind w:firstLine="6300" w:firstLineChars="3000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4746625</wp:posOffset>
                  </wp:positionH>
                  <wp:positionV relativeFrom="paragraph">
                    <wp:posOffset>69850</wp:posOffset>
                  </wp:positionV>
                  <wp:extent cx="744220" cy="393700"/>
                  <wp:effectExtent l="0" t="0" r="17780" b="12065"/>
                  <wp:wrapSquare wrapText="bothSides"/>
                  <wp:docPr id="1036" name="图片 1" descr="2024-08-26 15:14:36.693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" name="图片 1" descr="2024-08-26 15:14:36.69300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4220" cy="393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签名：</w:t>
            </w:r>
          </w:p>
        </w:tc>
      </w:tr>
      <w:tr>
        <w:trPr>
          <w:cantSplit/>
          <w:trHeight w:val="1521" w:hRule="atLeast"/>
          <w:jc w:val="center"/>
        </w:trPr>
        <w:tc>
          <w:tcPr>
            <w:tcW w:w="197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  <w:t>学院</w:t>
            </w: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团委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意见</w:t>
            </w:r>
          </w:p>
        </w:tc>
        <w:tc>
          <w:tcPr>
            <w:tcW w:w="7624" w:type="dxa"/>
            <w:gridSpan w:val="5"/>
          </w:tcPr>
          <w:p>
            <w:pPr>
              <w:spacing w:line="560" w:lineRule="exact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 xml:space="preserve">          盖章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Cs w:val="20"/>
              </w:rPr>
              <w:t xml:space="preserve">                              </w:t>
            </w: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 xml:space="preserve">         年  月  日 </w:t>
            </w:r>
          </w:p>
        </w:tc>
      </w:tr>
      <w:tr>
        <w:trPr>
          <w:cantSplit/>
          <w:trHeight w:val="1627" w:hRule="atLeast"/>
          <w:jc w:val="center"/>
        </w:trPr>
        <w:tc>
          <w:tcPr>
            <w:tcW w:w="197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  <w:t>校</w:t>
            </w: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团委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意见</w:t>
            </w:r>
          </w:p>
        </w:tc>
        <w:tc>
          <w:tcPr>
            <w:tcW w:w="7624" w:type="dxa"/>
            <w:gridSpan w:val="5"/>
          </w:tcPr>
          <w:p>
            <w:pPr>
              <w:spacing w:line="560" w:lineRule="exact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 xml:space="preserve">          盖章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 xml:space="preserve">                            年  月  日                               </w:t>
            </w:r>
          </w:p>
        </w:tc>
      </w:tr>
    </w:tbl>
    <w:p>
      <w:pPr>
        <w:spacing w:line="560" w:lineRule="exact"/>
        <w:rPr>
          <w:rFonts w:ascii="Times New Roman" w:hAnsi="Times New Roman" w:eastAsia="FangSong_GB2312" w:cs="Times New Roman"/>
          <w:b/>
          <w:sz w:val="30"/>
          <w:szCs w:val="30"/>
        </w:rPr>
      </w:pPr>
      <w:r>
        <w:rPr>
          <w:rFonts w:ascii="Times New Roman" w:hAnsi="Times New Roman" w:eastAsia="FangSong_GB2312" w:cs="Times New Roman"/>
          <w:b/>
          <w:sz w:val="28"/>
          <w:szCs w:val="28"/>
        </w:rPr>
        <w:t>注：以“</w:t>
      </w:r>
      <w:bookmarkStart w:id="0" w:name="_GoBack"/>
      <w:r>
        <w:rPr>
          <w:rFonts w:ascii="Times New Roman" w:hAnsi="Times New Roman" w:eastAsia="FangSong_GB2312" w:cs="Times New Roman"/>
          <w:b/>
          <w:sz w:val="28"/>
          <w:szCs w:val="28"/>
        </w:rPr>
        <w:t>校级优秀团员登记表-学号-姓名</w:t>
      </w:r>
      <w:bookmarkEnd w:id="0"/>
      <w:r>
        <w:rPr>
          <w:rFonts w:ascii="Times New Roman" w:hAnsi="Times New Roman" w:eastAsia="FangSong_GB2312" w:cs="Times New Roman"/>
          <w:b/>
          <w:sz w:val="28"/>
          <w:szCs w:val="28"/>
        </w:rPr>
        <w:t>”命名，双面打印。</w:t>
      </w:r>
    </w:p>
    <w:p>
      <w:pPr>
        <w:rPr>
          <w:rFonts w:hint="eastAsia" w:eastAsia="FangSong_GB231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FangSong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iragino Mincho Pro W3">
    <w:panose1 w:val="02020300000000000000"/>
    <w:charset w:val="80"/>
    <w:family w:val="auto"/>
    <w:pitch w:val="default"/>
    <w:sig w:usb0="E00002FF" w:usb1="7AE7FFFF" w:usb2="00000012" w:usb3="00000000" w:csb0="0002000D" w:csb1="00000000"/>
  </w:font>
  <w:font w:name="Songti SC Regular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5FD8AB"/>
    <w:multiLevelType w:val="multilevel"/>
    <w:tmpl w:val="F65FD8AB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pStyle w:val="4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pStyle w:val="5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pStyle w:val="7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pStyle w:val="8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9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10"/>
      <w:lvlText w:val="%1.%2.%3.%4.%5.%6.%7.%8.%9."/>
      <w:lvlJc w:val="left"/>
      <w:pPr>
        <w:ind w:left="1583" w:hanging="1583"/>
      </w:pPr>
      <w:rPr>
        <w:rFonts w:hint="default"/>
      </w:rPr>
    </w:lvl>
  </w:abstractNum>
  <w:abstractNum w:abstractNumId="1">
    <w:nsid w:val="FBFCBC4C"/>
    <w:multiLevelType w:val="multilevel"/>
    <w:tmpl w:val="FBFCBC4C"/>
    <w:lvl w:ilvl="0" w:tentative="0">
      <w:start w:val="1"/>
      <w:numFmt w:val="decimal"/>
      <w:pStyle w:val="2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2">
    <w:nsid w:val="FFF71FA2"/>
    <w:multiLevelType w:val="multilevel"/>
    <w:tmpl w:val="FFF71FA2"/>
    <w:lvl w:ilvl="0" w:tentative="0">
      <w:start w:val="1"/>
      <w:numFmt w:val="decimal"/>
      <w:pStyle w:val="3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93A85B"/>
    <w:rsid w:val="37CAA93E"/>
    <w:rsid w:val="3B47DC25"/>
    <w:rsid w:val="5CD1BE6A"/>
    <w:rsid w:val="5E93A85B"/>
    <w:rsid w:val="7F4BD20D"/>
    <w:rsid w:val="A7BD84BD"/>
    <w:rsid w:val="CFEFB424"/>
    <w:rsid w:val="EBEF2C23"/>
    <w:rsid w:val="FF3FE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jc w:val="left"/>
      <w:outlineLvl w:val="0"/>
    </w:pPr>
    <w:rPr>
      <w:rFonts w:ascii="Times New Roman" w:hAnsi="Times New Roman"/>
      <w:b/>
      <w:kern w:val="44"/>
      <w:sz w:val="28"/>
    </w:rPr>
  </w:style>
  <w:style w:type="paragraph" w:styleId="3">
    <w:name w:val="heading 2"/>
    <w:basedOn w:val="1"/>
    <w:next w:val="1"/>
    <w:link w:val="15"/>
    <w:semiHidden/>
    <w:unhideWhenUsed/>
    <w:qFormat/>
    <w:uiPriority w:val="0"/>
    <w:pPr>
      <w:keepNext/>
      <w:keepLines/>
      <w:numPr>
        <w:ilvl w:val="0"/>
        <w:numId w:val="2"/>
      </w:numPr>
      <w:spacing w:before="100" w:beforeLines="100" w:beforeAutospacing="0" w:afterLines="0" w:afterAutospacing="0" w:line="413" w:lineRule="auto"/>
      <w:outlineLvl w:val="1"/>
    </w:pPr>
    <w:rPr>
      <w:rFonts w:ascii="Times New Roman" w:hAnsi="Times New Roman" w:eastAsiaTheme="majorEastAsia"/>
      <w:b/>
      <w:sz w:val="24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3"/>
      </w:numPr>
      <w:spacing w:before="100" w:beforeLines="100" w:beforeAutospacing="0" w:afterLines="0" w:afterAutospacing="0" w:line="413" w:lineRule="auto"/>
      <w:ind w:left="720" w:hanging="720"/>
      <w:jc w:val="left"/>
      <w:outlineLvl w:val="2"/>
    </w:pPr>
    <w:rPr>
      <w:rFonts w:ascii="Times New Roman" w:hAnsi="Times New Roman"/>
      <w:b/>
      <w:sz w:val="24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3"/>
      </w:numPr>
      <w:spacing w:before="280" w:beforeLines="0" w:beforeAutospacing="0" w:after="290" w:afterLines="0" w:afterAutospacing="0" w:line="372" w:lineRule="auto"/>
      <w:ind w:left="864" w:hanging="864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3"/>
      </w:numPr>
      <w:spacing w:before="280" w:beforeLines="0" w:beforeAutospacing="0" w:after="290" w:afterLines="0" w:afterAutospacing="0" w:line="372" w:lineRule="auto"/>
      <w:ind w:left="1008" w:hanging="1008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3"/>
      </w:numPr>
      <w:spacing w:before="240" w:beforeLines="0" w:beforeAutospacing="0" w:after="64" w:afterLines="0" w:afterAutospacing="0" w:line="317" w:lineRule="auto"/>
      <w:ind w:left="1151" w:hanging="1151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3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3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3"/>
      </w:numPr>
      <w:spacing w:before="240" w:beforeLines="0" w:beforeAutospacing="0" w:after="64" w:afterLines="0" w:afterAutospacing="0" w:line="317" w:lineRule="auto"/>
      <w:ind w:left="1583" w:hanging="1583"/>
      <w:outlineLvl w:val="8"/>
    </w:pPr>
    <w:rPr>
      <w:rFonts w:ascii="Arial" w:hAnsi="Arial" w:eastAsia="黑体"/>
      <w:sz w:val="21"/>
    </w:rPr>
  </w:style>
  <w:style w:type="character" w:default="1" w:styleId="14">
    <w:name w:val="Default Paragraph Font"/>
    <w:semiHidden/>
    <w:uiPriority w:val="0"/>
  </w:style>
  <w:style w:type="table" w:default="1" w:styleId="1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ate"/>
    <w:basedOn w:val="1"/>
    <w:next w:val="1"/>
    <w:qFormat/>
    <w:uiPriority w:val="0"/>
    <w:rPr>
      <w:rFonts w:ascii="Times New Roman" w:hAnsi="Times New Roman" w:eastAsia="宋体" w:cs="Times New Roman"/>
      <w:szCs w:val="20"/>
    </w:rPr>
  </w:style>
  <w:style w:type="paragraph" w:styleId="1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5">
    <w:name w:val="标题 2 Char"/>
    <w:link w:val="3"/>
    <w:uiPriority w:val="0"/>
    <w:rPr>
      <w:rFonts w:ascii="Times New Roman" w:hAnsi="Times New Roman" w:eastAsiaTheme="majorEastAsia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Office_6.1.0.8274_F1E327BC-269C-435d-A152-05C5408002CA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2024-09-27T22:24:00Z</dcterms:created>
  <dc:creator>grm</dc:creator>
  <cp:lastModifiedBy>grm</cp:lastModifiedBy>
  <dcterms:modified xsi:type="dcterms:W3CDTF">2024-09-27T22:38:36Z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2052-6.1.0.8274</vt:lpwstr>
  </property>
  <property fmtid="{D5CDD505-2E9C-101B-9397-08002B2CF9AE}" pid="3" name="ICV">
    <vt:lpwstr>AC06149056F44D5926C0F666B0C1F4CF_41</vt:lpwstr>
  </property>
</Properties>
</file>